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5D9" w:rsidRDefault="007625D9" w:rsidP="007625D9">
      <w:pPr>
        <w:pStyle w:val="Closing"/>
        <w:keepNext w:val="0"/>
        <w:spacing w:line="240" w:lineRule="auto"/>
        <w:ind w:left="4320"/>
        <w:jc w:val="right"/>
        <w:rPr>
          <w:rStyle w:val="MessageHeaderLabel"/>
          <w:rFonts w:ascii="Arial" w:hAnsi="Arial" w:cs="Arial"/>
          <w:bCs/>
          <w:sz w:val="40"/>
        </w:rPr>
      </w:pPr>
      <w:r>
        <w:rPr>
          <w:rFonts w:ascii="Arial" w:hAnsi="Arial" w:cs="Arial"/>
          <w:noProof/>
          <w:lang w:val="en-GB" w:eastAsia="en-GB"/>
        </w:rPr>
        <w:drawing>
          <wp:anchor distT="0" distB="0" distL="114300" distR="114300" simplePos="0" relativeHeight="251658240" behindDoc="0" locked="0" layoutInCell="1" allowOverlap="1">
            <wp:simplePos x="0" y="0"/>
            <wp:positionH relativeFrom="column">
              <wp:posOffset>4055423</wp:posOffset>
            </wp:positionH>
            <wp:positionV relativeFrom="paragraph">
              <wp:posOffset>3917</wp:posOffset>
            </wp:positionV>
            <wp:extent cx="2590800" cy="603250"/>
            <wp:effectExtent l="0" t="0" r="0" b="6350"/>
            <wp:wrapNone/>
            <wp:docPr id="1" name="Picture 1" descr="\\uk\public\Society\ADMIN\YORKSHIRE\COLLEGE\GENERAL STAFF INFORMATION\LOGOS\College logos\Henshaws Specialist College Logo-different orien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public\Society\ADMIN\YORKSHIRE\COLLEGE\GENERAL STAFF INFORMATION\LOGOS\College logos\Henshaws Specialist College Logo-different orientati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603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F3BA3" w:rsidRPr="00AF0E9C" w:rsidRDefault="009F3BA3" w:rsidP="007625D9">
      <w:pPr>
        <w:pStyle w:val="Closing"/>
        <w:keepNext w:val="0"/>
        <w:spacing w:line="240" w:lineRule="auto"/>
        <w:rPr>
          <w:rStyle w:val="MessageHeaderLabel"/>
          <w:rFonts w:ascii="Trebuchet MS" w:hAnsi="Trebuchet MS" w:cs="Arial"/>
          <w:bCs/>
          <w:sz w:val="24"/>
          <w:szCs w:val="24"/>
        </w:rPr>
      </w:pPr>
      <w:r w:rsidRPr="00AF0E9C">
        <w:rPr>
          <w:rStyle w:val="MessageHeaderLabel"/>
          <w:rFonts w:ascii="Trebuchet MS" w:hAnsi="Trebuchet MS" w:cs="Arial"/>
          <w:bCs/>
          <w:sz w:val="24"/>
          <w:szCs w:val="24"/>
        </w:rPr>
        <w:t>Job Description</w:t>
      </w:r>
    </w:p>
    <w:p w:rsidR="006C25F2" w:rsidRPr="00AF0E9C" w:rsidRDefault="006C25F2" w:rsidP="009F3BA3">
      <w:pPr>
        <w:pStyle w:val="Closing"/>
        <w:keepNext w:val="0"/>
        <w:spacing w:line="240" w:lineRule="auto"/>
        <w:rPr>
          <w:rStyle w:val="MessageHeaderLabel"/>
          <w:rFonts w:ascii="Trebuchet MS" w:hAnsi="Trebuchet MS" w:cs="Arial"/>
          <w:bCs/>
          <w:sz w:val="24"/>
          <w:szCs w:val="24"/>
        </w:rPr>
      </w:pPr>
    </w:p>
    <w:p w:rsidR="00B478AF" w:rsidRPr="00AF0E9C" w:rsidRDefault="00B478AF" w:rsidP="00B478AF">
      <w:pPr>
        <w:pStyle w:val="Heading1"/>
        <w:rPr>
          <w:rStyle w:val="MessageHeaderLabel"/>
          <w:rFonts w:ascii="Trebuchet MS" w:hAnsi="Trebuchet MS" w:cs="Arial"/>
          <w:bCs/>
          <w:sz w:val="24"/>
        </w:rPr>
      </w:pPr>
      <w:r w:rsidRPr="00AF0E9C">
        <w:rPr>
          <w:rStyle w:val="MessageHeaderLabel"/>
          <w:rFonts w:ascii="Trebuchet MS" w:hAnsi="Trebuchet MS" w:cs="Arial"/>
          <w:bCs/>
          <w:sz w:val="24"/>
        </w:rPr>
        <w:t>Job Title</w:t>
      </w:r>
      <w:r w:rsidRPr="00AF0E9C">
        <w:rPr>
          <w:rStyle w:val="MessageHeaderLabel"/>
          <w:rFonts w:ascii="Trebuchet MS" w:hAnsi="Trebuchet MS" w:cs="Arial"/>
          <w:bCs/>
          <w:sz w:val="24"/>
        </w:rPr>
        <w:tab/>
      </w:r>
      <w:r w:rsidRPr="00AF0E9C">
        <w:rPr>
          <w:rStyle w:val="MessageHeaderLabel"/>
          <w:rFonts w:ascii="Trebuchet MS" w:hAnsi="Trebuchet MS" w:cs="Arial"/>
          <w:bCs/>
          <w:sz w:val="24"/>
        </w:rPr>
        <w:tab/>
      </w:r>
      <w:r w:rsidRPr="00AF0E9C">
        <w:rPr>
          <w:rStyle w:val="MessageHeaderLabel"/>
          <w:rFonts w:ascii="Trebuchet MS" w:hAnsi="Trebuchet MS" w:cs="Arial"/>
          <w:bCs/>
          <w:sz w:val="24"/>
        </w:rPr>
        <w:tab/>
      </w:r>
      <w:r w:rsidR="00671BC7" w:rsidRPr="00AF0E9C">
        <w:rPr>
          <w:rStyle w:val="MessageHeaderLabel"/>
          <w:rFonts w:ascii="Trebuchet MS" w:hAnsi="Trebuchet MS" w:cs="Arial"/>
          <w:bCs/>
          <w:sz w:val="24"/>
        </w:rPr>
        <w:t xml:space="preserve">Occupational </w:t>
      </w:r>
      <w:r w:rsidR="001A180B" w:rsidRPr="00AF0E9C">
        <w:rPr>
          <w:rStyle w:val="MessageHeaderLabel"/>
          <w:rFonts w:ascii="Trebuchet MS" w:hAnsi="Trebuchet MS" w:cs="Arial"/>
          <w:bCs/>
          <w:sz w:val="24"/>
        </w:rPr>
        <w:t>Therapist</w:t>
      </w:r>
      <w:r w:rsidRPr="00AF0E9C">
        <w:rPr>
          <w:rStyle w:val="MessageHeaderLabel"/>
          <w:rFonts w:ascii="Trebuchet MS" w:hAnsi="Trebuchet MS" w:cs="Arial"/>
          <w:bCs/>
          <w:sz w:val="24"/>
        </w:rPr>
        <w:t xml:space="preserve"> </w:t>
      </w:r>
    </w:p>
    <w:p w:rsidR="00B478AF" w:rsidRPr="00AF0E9C" w:rsidRDefault="00B478AF" w:rsidP="00B478AF">
      <w:pPr>
        <w:rPr>
          <w:rFonts w:ascii="Trebuchet MS" w:hAnsi="Trebuchet MS" w:cs="Arial"/>
        </w:rPr>
      </w:pPr>
    </w:p>
    <w:p w:rsidR="00B478AF" w:rsidRPr="00AF0E9C" w:rsidRDefault="00B478AF" w:rsidP="004D03E9">
      <w:pPr>
        <w:ind w:left="2880" w:hanging="2880"/>
        <w:rPr>
          <w:rStyle w:val="MessageHeaderLabel"/>
          <w:rFonts w:ascii="Trebuchet MS" w:hAnsi="Trebuchet MS" w:cs="Arial"/>
          <w:sz w:val="24"/>
        </w:rPr>
      </w:pPr>
      <w:r w:rsidRPr="00AF0E9C">
        <w:rPr>
          <w:rStyle w:val="MessageHeaderLabel"/>
          <w:rFonts w:ascii="Trebuchet MS" w:hAnsi="Trebuchet MS" w:cs="Arial"/>
          <w:b/>
          <w:sz w:val="24"/>
        </w:rPr>
        <w:t>Location</w:t>
      </w:r>
      <w:r w:rsidRPr="00AF0E9C">
        <w:rPr>
          <w:rStyle w:val="MessageHeaderLabel"/>
          <w:rFonts w:ascii="Trebuchet MS" w:hAnsi="Trebuchet MS" w:cs="Arial"/>
          <w:b/>
          <w:sz w:val="24"/>
        </w:rPr>
        <w:tab/>
      </w:r>
      <w:r w:rsidR="007625D9" w:rsidRPr="00AF0E9C">
        <w:rPr>
          <w:rStyle w:val="MessageHeaderLabel"/>
          <w:rFonts w:ascii="Trebuchet MS" w:hAnsi="Trebuchet MS" w:cs="Arial"/>
          <w:sz w:val="24"/>
        </w:rPr>
        <w:t xml:space="preserve">Henshaws Specialist </w:t>
      </w:r>
      <w:r w:rsidRPr="00AF0E9C">
        <w:rPr>
          <w:rStyle w:val="MessageHeaderLabel"/>
          <w:rFonts w:ascii="Trebuchet MS" w:hAnsi="Trebuchet MS" w:cs="Arial"/>
          <w:sz w:val="24"/>
        </w:rPr>
        <w:t>College, Harrogate</w:t>
      </w:r>
    </w:p>
    <w:p w:rsidR="004D03E9" w:rsidRPr="00AF0E9C" w:rsidRDefault="00B478AF" w:rsidP="00B478AF">
      <w:pPr>
        <w:rPr>
          <w:rStyle w:val="MessageHeaderLabel"/>
          <w:rFonts w:ascii="Trebuchet MS" w:hAnsi="Trebuchet MS" w:cs="Arial"/>
          <w:sz w:val="24"/>
        </w:rPr>
      </w:pPr>
      <w:r w:rsidRPr="00AF0E9C">
        <w:rPr>
          <w:rStyle w:val="MessageHeaderLabel"/>
          <w:rFonts w:ascii="Trebuchet MS" w:hAnsi="Trebuchet MS" w:cs="Arial"/>
          <w:b/>
          <w:sz w:val="24"/>
        </w:rPr>
        <w:t>Salary</w:t>
      </w:r>
      <w:r w:rsidRPr="00AF0E9C">
        <w:rPr>
          <w:rStyle w:val="MessageHeaderLabel"/>
          <w:rFonts w:ascii="Trebuchet MS" w:hAnsi="Trebuchet MS" w:cs="Arial"/>
          <w:b/>
          <w:sz w:val="24"/>
        </w:rPr>
        <w:tab/>
      </w:r>
      <w:r w:rsidRPr="00AF0E9C">
        <w:rPr>
          <w:rStyle w:val="MessageHeaderLabel"/>
          <w:rFonts w:ascii="Trebuchet MS" w:hAnsi="Trebuchet MS" w:cs="Arial"/>
          <w:b/>
          <w:sz w:val="24"/>
        </w:rPr>
        <w:tab/>
      </w:r>
      <w:r w:rsidRPr="00AF0E9C">
        <w:rPr>
          <w:rStyle w:val="MessageHeaderLabel"/>
          <w:rFonts w:ascii="Trebuchet MS" w:hAnsi="Trebuchet MS" w:cs="Arial"/>
          <w:b/>
          <w:sz w:val="24"/>
        </w:rPr>
        <w:tab/>
      </w:r>
      <w:r w:rsidR="00F50017">
        <w:rPr>
          <w:rStyle w:val="MessageHeaderLabel"/>
          <w:rFonts w:ascii="Trebuchet MS" w:hAnsi="Trebuchet MS" w:cs="Arial"/>
          <w:b/>
          <w:sz w:val="24"/>
        </w:rPr>
        <w:t xml:space="preserve">          </w:t>
      </w:r>
      <w:bookmarkStart w:id="0" w:name="_GoBack"/>
      <w:bookmarkEnd w:id="0"/>
      <w:r w:rsidR="00281319" w:rsidRPr="00AF0E9C">
        <w:rPr>
          <w:rStyle w:val="MessageHeaderLabel"/>
          <w:rFonts w:ascii="Trebuchet MS" w:hAnsi="Trebuchet MS" w:cs="Arial"/>
          <w:sz w:val="24"/>
        </w:rPr>
        <w:t>£</w:t>
      </w:r>
      <w:r w:rsidR="006455F4" w:rsidRPr="00AF0E9C">
        <w:rPr>
          <w:rStyle w:val="MessageHeaderLabel"/>
          <w:rFonts w:ascii="Trebuchet MS" w:hAnsi="Trebuchet MS" w:cs="Arial"/>
          <w:sz w:val="24"/>
        </w:rPr>
        <w:t>15.27</w:t>
      </w:r>
      <w:r w:rsidR="00692C33" w:rsidRPr="00AF0E9C">
        <w:rPr>
          <w:rStyle w:val="MessageHeaderLabel"/>
          <w:rFonts w:ascii="Trebuchet MS" w:hAnsi="Trebuchet MS" w:cs="Arial"/>
          <w:sz w:val="24"/>
        </w:rPr>
        <w:t xml:space="preserve"> </w:t>
      </w:r>
      <w:r w:rsidR="007625D9" w:rsidRPr="00AF0E9C">
        <w:rPr>
          <w:rStyle w:val="MessageHeaderLabel"/>
          <w:rFonts w:ascii="Trebuchet MS" w:hAnsi="Trebuchet MS" w:cs="Arial"/>
          <w:sz w:val="24"/>
        </w:rPr>
        <w:t xml:space="preserve">per </w:t>
      </w:r>
      <w:r w:rsidR="005251DE" w:rsidRPr="00AF0E9C">
        <w:rPr>
          <w:rStyle w:val="MessageHeaderLabel"/>
          <w:rFonts w:ascii="Trebuchet MS" w:hAnsi="Trebuchet MS" w:cs="Arial"/>
          <w:sz w:val="24"/>
        </w:rPr>
        <w:t>hour</w:t>
      </w:r>
      <w:r w:rsidR="006455F4" w:rsidRPr="00AF0E9C">
        <w:rPr>
          <w:rStyle w:val="MessageHeaderLabel"/>
          <w:rFonts w:ascii="Trebuchet MS" w:hAnsi="Trebuchet MS" w:cs="Arial"/>
          <w:sz w:val="24"/>
        </w:rPr>
        <w:t>, £2</w:t>
      </w:r>
      <w:r w:rsidR="00250ABC" w:rsidRPr="00AF0E9C">
        <w:rPr>
          <w:rStyle w:val="MessageHeaderLabel"/>
          <w:rFonts w:ascii="Trebuchet MS" w:hAnsi="Trebuchet MS" w:cs="Arial"/>
          <w:sz w:val="24"/>
        </w:rPr>
        <w:t>9,379.48</w:t>
      </w:r>
      <w:r w:rsidR="00AE1896" w:rsidRPr="00AF0E9C">
        <w:rPr>
          <w:rStyle w:val="MessageHeaderLabel"/>
          <w:rFonts w:ascii="Trebuchet MS" w:hAnsi="Trebuchet MS" w:cs="Arial"/>
          <w:sz w:val="24"/>
        </w:rPr>
        <w:t xml:space="preserve"> per annum</w:t>
      </w:r>
    </w:p>
    <w:p w:rsidR="001A180B" w:rsidRPr="00AF0E9C" w:rsidRDefault="00B478AF" w:rsidP="00B478AF">
      <w:pPr>
        <w:rPr>
          <w:rStyle w:val="MessageHeaderLabel"/>
          <w:rFonts w:ascii="Trebuchet MS" w:hAnsi="Trebuchet MS" w:cs="Arial"/>
          <w:b/>
          <w:sz w:val="24"/>
        </w:rPr>
      </w:pPr>
      <w:r w:rsidRPr="00AF0E9C">
        <w:rPr>
          <w:rStyle w:val="MessageHeaderLabel"/>
          <w:rFonts w:ascii="Trebuchet MS" w:hAnsi="Trebuchet MS" w:cs="Arial"/>
          <w:b/>
          <w:sz w:val="24"/>
        </w:rPr>
        <w:t>Hours per Week</w:t>
      </w:r>
      <w:r w:rsidRPr="00AF0E9C">
        <w:rPr>
          <w:rStyle w:val="MessageHeaderLabel"/>
          <w:rFonts w:ascii="Trebuchet MS" w:hAnsi="Trebuchet MS" w:cs="Arial"/>
          <w:b/>
          <w:sz w:val="24"/>
        </w:rPr>
        <w:tab/>
      </w:r>
      <w:r w:rsidRPr="00AF0E9C">
        <w:rPr>
          <w:rStyle w:val="MessageHeaderLabel"/>
          <w:rFonts w:ascii="Trebuchet MS" w:hAnsi="Trebuchet MS" w:cs="Arial"/>
          <w:b/>
          <w:sz w:val="24"/>
        </w:rPr>
        <w:tab/>
      </w:r>
      <w:r w:rsidR="00250ABC" w:rsidRPr="00AF0E9C">
        <w:rPr>
          <w:rStyle w:val="MessageHeaderLabel"/>
          <w:rFonts w:ascii="Trebuchet MS" w:hAnsi="Trebuchet MS" w:cs="Arial"/>
          <w:sz w:val="24"/>
        </w:rPr>
        <w:t>37</w:t>
      </w:r>
      <w:r w:rsidR="00A66516" w:rsidRPr="00AF0E9C">
        <w:rPr>
          <w:rStyle w:val="MessageHeaderLabel"/>
          <w:rFonts w:ascii="Trebuchet MS" w:hAnsi="Trebuchet MS" w:cs="Arial"/>
          <w:sz w:val="24"/>
        </w:rPr>
        <w:t xml:space="preserve"> hours per week</w:t>
      </w:r>
    </w:p>
    <w:p w:rsidR="00010C01" w:rsidRPr="00AF0E9C" w:rsidRDefault="001C4AD4" w:rsidP="001C4AD4">
      <w:pPr>
        <w:ind w:left="2880" w:hanging="2880"/>
        <w:rPr>
          <w:rStyle w:val="MessageHeaderLabel"/>
          <w:rFonts w:ascii="Trebuchet MS" w:hAnsi="Trebuchet MS" w:cs="Arial"/>
          <w:sz w:val="24"/>
        </w:rPr>
      </w:pPr>
      <w:r w:rsidRPr="00AF0E9C">
        <w:rPr>
          <w:rStyle w:val="MessageHeaderLabel"/>
          <w:rFonts w:ascii="Trebuchet MS" w:hAnsi="Trebuchet MS" w:cs="Arial"/>
          <w:b/>
          <w:sz w:val="24"/>
        </w:rPr>
        <w:t>Weeks</w:t>
      </w:r>
      <w:r w:rsidRPr="00AF0E9C">
        <w:rPr>
          <w:rStyle w:val="MessageHeaderLabel"/>
          <w:rFonts w:ascii="Trebuchet MS" w:hAnsi="Trebuchet MS" w:cs="Arial"/>
          <w:sz w:val="24"/>
        </w:rPr>
        <w:tab/>
      </w:r>
      <w:r w:rsidR="00671BC7" w:rsidRPr="00AF0E9C">
        <w:rPr>
          <w:rStyle w:val="MessageHeaderLabel"/>
          <w:rFonts w:ascii="Trebuchet MS" w:hAnsi="Trebuchet MS" w:cs="Arial"/>
          <w:sz w:val="24"/>
        </w:rPr>
        <w:t xml:space="preserve">52 weeks per year </w:t>
      </w:r>
    </w:p>
    <w:p w:rsidR="001C4AD4" w:rsidRPr="00AF0E9C" w:rsidRDefault="001C4AD4" w:rsidP="001C4AD4">
      <w:pPr>
        <w:ind w:left="2880" w:hanging="2880"/>
        <w:rPr>
          <w:rStyle w:val="MessageHeaderLabel"/>
          <w:rFonts w:ascii="Trebuchet MS" w:hAnsi="Trebuchet MS" w:cs="Arial"/>
          <w:b/>
          <w:sz w:val="24"/>
        </w:rPr>
      </w:pPr>
      <w:r w:rsidRPr="00AF0E9C">
        <w:rPr>
          <w:rStyle w:val="MessageHeaderLabel"/>
          <w:rFonts w:ascii="Trebuchet MS" w:hAnsi="Trebuchet MS" w:cs="Arial"/>
          <w:b/>
          <w:sz w:val="24"/>
        </w:rPr>
        <w:t>Annual Leave</w:t>
      </w:r>
      <w:r w:rsidRPr="00AF0E9C">
        <w:rPr>
          <w:rStyle w:val="MessageHeaderLabel"/>
          <w:rFonts w:ascii="Trebuchet MS" w:hAnsi="Trebuchet MS" w:cs="Arial"/>
          <w:b/>
          <w:sz w:val="24"/>
        </w:rPr>
        <w:tab/>
      </w:r>
      <w:r w:rsidR="00D911DC" w:rsidRPr="00AF0E9C">
        <w:rPr>
          <w:rFonts w:ascii="Trebuchet MS" w:hAnsi="Trebuchet MS" w:cs="Arial"/>
          <w:bCs/>
        </w:rPr>
        <w:t>25 days</w:t>
      </w:r>
      <w:r w:rsidRPr="00AF0E9C">
        <w:rPr>
          <w:rFonts w:ascii="Trebuchet MS" w:hAnsi="Trebuchet MS" w:cs="Arial"/>
          <w:bCs/>
        </w:rPr>
        <w:t xml:space="preserve"> holiday </w:t>
      </w:r>
      <w:r w:rsidR="007625D9" w:rsidRPr="00AF0E9C">
        <w:rPr>
          <w:rFonts w:ascii="Trebuchet MS" w:hAnsi="Trebuchet MS" w:cs="Arial"/>
          <w:bCs/>
        </w:rPr>
        <w:t>per year (to be taken d</w:t>
      </w:r>
      <w:r w:rsidR="00C503B9" w:rsidRPr="00AF0E9C">
        <w:rPr>
          <w:rFonts w:ascii="Trebuchet MS" w:hAnsi="Trebuchet MS" w:cs="Arial"/>
          <w:bCs/>
        </w:rPr>
        <w:t>uring College holiday</w:t>
      </w:r>
      <w:r w:rsidR="007625D9" w:rsidRPr="00AF0E9C">
        <w:rPr>
          <w:rFonts w:ascii="Trebuchet MS" w:hAnsi="Trebuchet MS" w:cs="Arial"/>
          <w:bCs/>
        </w:rPr>
        <w:t xml:space="preserve">) </w:t>
      </w:r>
      <w:r w:rsidRPr="00AF0E9C">
        <w:rPr>
          <w:rFonts w:ascii="Trebuchet MS" w:hAnsi="Trebuchet MS" w:cs="Arial"/>
          <w:bCs/>
        </w:rPr>
        <w:t xml:space="preserve">plus 10 days statutory </w:t>
      </w:r>
      <w:r w:rsidR="007625D9" w:rsidRPr="00AF0E9C">
        <w:rPr>
          <w:rFonts w:ascii="Trebuchet MS" w:hAnsi="Trebuchet MS" w:cs="Arial"/>
          <w:bCs/>
        </w:rPr>
        <w:t>h</w:t>
      </w:r>
      <w:r w:rsidRPr="00AF0E9C">
        <w:rPr>
          <w:rFonts w:ascii="Trebuchet MS" w:hAnsi="Trebuchet MS" w:cs="Arial"/>
          <w:bCs/>
        </w:rPr>
        <w:t>olidays</w:t>
      </w:r>
    </w:p>
    <w:p w:rsidR="00251333" w:rsidRPr="00AF0E9C" w:rsidRDefault="00B478AF" w:rsidP="00C503B9">
      <w:pPr>
        <w:rPr>
          <w:rStyle w:val="MessageHeaderLabel"/>
          <w:rFonts w:ascii="Trebuchet MS" w:hAnsi="Trebuchet MS" w:cs="Arial"/>
          <w:b/>
          <w:sz w:val="24"/>
        </w:rPr>
      </w:pPr>
      <w:r w:rsidRPr="00AF0E9C">
        <w:rPr>
          <w:rStyle w:val="MessageHeaderLabel"/>
          <w:rFonts w:ascii="Trebuchet MS" w:hAnsi="Trebuchet MS" w:cs="Arial"/>
          <w:b/>
          <w:sz w:val="24"/>
        </w:rPr>
        <w:t>Reports to</w:t>
      </w:r>
      <w:r w:rsidRPr="00AF0E9C">
        <w:rPr>
          <w:rStyle w:val="MessageHeaderLabel"/>
          <w:rFonts w:ascii="Trebuchet MS" w:hAnsi="Trebuchet MS" w:cs="Arial"/>
          <w:b/>
          <w:sz w:val="24"/>
        </w:rPr>
        <w:tab/>
      </w:r>
      <w:r w:rsidRPr="00AF0E9C">
        <w:rPr>
          <w:rStyle w:val="MessageHeaderLabel"/>
          <w:rFonts w:ascii="Trebuchet MS" w:hAnsi="Trebuchet MS" w:cs="Arial"/>
          <w:b/>
          <w:sz w:val="24"/>
        </w:rPr>
        <w:tab/>
      </w:r>
      <w:r w:rsidRPr="00AF0E9C">
        <w:rPr>
          <w:rStyle w:val="MessageHeaderLabel"/>
          <w:rFonts w:ascii="Trebuchet MS" w:hAnsi="Trebuchet MS" w:cs="Arial"/>
          <w:b/>
          <w:sz w:val="24"/>
        </w:rPr>
        <w:tab/>
      </w:r>
      <w:r w:rsidR="00C503B9" w:rsidRPr="00AF0E9C">
        <w:rPr>
          <w:rStyle w:val="MessageHeaderLabel"/>
          <w:rFonts w:ascii="Trebuchet MS" w:hAnsi="Trebuchet MS" w:cs="Arial"/>
          <w:sz w:val="24"/>
        </w:rPr>
        <w:t>Lead Physiotherapist</w:t>
      </w:r>
      <w:r w:rsidR="006455F4" w:rsidRPr="00AF0E9C">
        <w:rPr>
          <w:rStyle w:val="MessageHeaderLabel"/>
          <w:rFonts w:ascii="Trebuchet MS" w:hAnsi="Trebuchet MS" w:cs="Arial"/>
          <w:sz w:val="24"/>
        </w:rPr>
        <w:t xml:space="preserve"> / Deputy Head of Therapy</w:t>
      </w:r>
    </w:p>
    <w:p w:rsidR="00B478AF" w:rsidRPr="00AF0E9C" w:rsidRDefault="00B478AF" w:rsidP="00B478AF">
      <w:pPr>
        <w:ind w:left="2880" w:hanging="2880"/>
        <w:rPr>
          <w:rStyle w:val="MessageHeaderLabel"/>
          <w:rFonts w:ascii="Trebuchet MS" w:hAnsi="Trebuchet MS" w:cs="Arial"/>
          <w:sz w:val="24"/>
        </w:rPr>
      </w:pPr>
      <w:r w:rsidRPr="00AF0E9C">
        <w:rPr>
          <w:rStyle w:val="MessageHeaderLabel"/>
          <w:rFonts w:ascii="Trebuchet MS" w:hAnsi="Trebuchet MS" w:cs="Arial"/>
          <w:b/>
          <w:sz w:val="24"/>
        </w:rPr>
        <w:t xml:space="preserve">DBS Check </w:t>
      </w:r>
      <w:r w:rsidRPr="00AF0E9C">
        <w:rPr>
          <w:rStyle w:val="MessageHeaderLabel"/>
          <w:rFonts w:ascii="Trebuchet MS" w:hAnsi="Trebuchet MS" w:cs="Arial"/>
          <w:b/>
          <w:sz w:val="24"/>
        </w:rPr>
        <w:tab/>
      </w:r>
      <w:r w:rsidRPr="00AF0E9C">
        <w:rPr>
          <w:rStyle w:val="MessageHeaderLabel"/>
          <w:rFonts w:ascii="Trebuchet MS" w:hAnsi="Trebuchet MS" w:cs="Arial"/>
          <w:sz w:val="24"/>
        </w:rPr>
        <w:t>Enhanced Check with child barring list and adult barring list (</w:t>
      </w:r>
      <w:r w:rsidR="007625D9" w:rsidRPr="00AF0E9C">
        <w:rPr>
          <w:rStyle w:val="MessageHeaderLabel"/>
          <w:rFonts w:ascii="Trebuchet MS" w:hAnsi="Trebuchet MS" w:cs="Arial"/>
          <w:sz w:val="24"/>
        </w:rPr>
        <w:t>C</w:t>
      </w:r>
      <w:r w:rsidRPr="00AF0E9C">
        <w:rPr>
          <w:rStyle w:val="MessageHeaderLabel"/>
          <w:rFonts w:ascii="Trebuchet MS" w:hAnsi="Trebuchet MS" w:cs="Arial"/>
          <w:sz w:val="24"/>
        </w:rPr>
        <w:t>ollege student ages range from 16 – 25 years old)</w:t>
      </w:r>
    </w:p>
    <w:p w:rsidR="00676841" w:rsidRPr="00AF0E9C" w:rsidRDefault="00676841" w:rsidP="009F3BA3">
      <w:pPr>
        <w:rPr>
          <w:rStyle w:val="MessageHeaderLabel"/>
          <w:rFonts w:ascii="Trebuchet MS" w:hAnsi="Trebuchet MS" w:cs="Arial"/>
          <w:b/>
          <w:sz w:val="24"/>
        </w:rPr>
      </w:pPr>
    </w:p>
    <w:p w:rsidR="005C1ED6" w:rsidRPr="00AF0E9C" w:rsidRDefault="00676841" w:rsidP="009F3BA3">
      <w:pPr>
        <w:rPr>
          <w:rStyle w:val="MessageHeaderLabel"/>
          <w:rFonts w:ascii="Trebuchet MS" w:hAnsi="Trebuchet MS" w:cs="Arial"/>
          <w:b/>
          <w:sz w:val="24"/>
        </w:rPr>
      </w:pPr>
      <w:r w:rsidRPr="00AF0E9C">
        <w:rPr>
          <w:rStyle w:val="MessageHeaderLabel"/>
          <w:rFonts w:ascii="Trebuchet MS" w:hAnsi="Trebuchet MS" w:cs="Arial"/>
          <w:b/>
          <w:sz w:val="24"/>
        </w:rPr>
        <w:t xml:space="preserve">Job </w:t>
      </w:r>
      <w:r w:rsidR="00BB167C" w:rsidRPr="00AF0E9C">
        <w:rPr>
          <w:rStyle w:val="MessageHeaderLabel"/>
          <w:rFonts w:ascii="Trebuchet MS" w:hAnsi="Trebuchet MS" w:cs="Arial"/>
          <w:b/>
          <w:sz w:val="24"/>
        </w:rPr>
        <w:t>Summary</w:t>
      </w:r>
    </w:p>
    <w:p w:rsidR="00592120" w:rsidRPr="00AF0E9C" w:rsidRDefault="008B290D" w:rsidP="00592120">
      <w:pPr>
        <w:rPr>
          <w:rFonts w:ascii="Trebuchet MS" w:hAnsi="Trebuchet MS" w:cs="Arial"/>
        </w:rPr>
      </w:pPr>
      <w:r w:rsidRPr="00AF0E9C">
        <w:rPr>
          <w:rFonts w:ascii="Trebuchet MS" w:hAnsi="Trebuchet MS" w:cs="Arial"/>
        </w:rPr>
        <w:t>This role will</w:t>
      </w:r>
      <w:r w:rsidR="00B915C0" w:rsidRPr="00AF0E9C">
        <w:rPr>
          <w:rFonts w:ascii="Trebuchet MS" w:hAnsi="Trebuchet MS" w:cs="Arial"/>
        </w:rPr>
        <w:t xml:space="preserve"> lead on</w:t>
      </w:r>
      <w:r w:rsidR="009C2AA1" w:rsidRPr="00AF0E9C">
        <w:rPr>
          <w:rFonts w:ascii="Trebuchet MS" w:hAnsi="Trebuchet MS" w:cs="Arial"/>
        </w:rPr>
        <w:t xml:space="preserve"> </w:t>
      </w:r>
      <w:r w:rsidR="00592120" w:rsidRPr="00AF0E9C">
        <w:rPr>
          <w:rFonts w:ascii="Trebuchet MS" w:hAnsi="Trebuchet MS" w:cs="Arial"/>
        </w:rPr>
        <w:t xml:space="preserve">the delivery of </w:t>
      </w:r>
      <w:r w:rsidR="008800F3" w:rsidRPr="00AF0E9C">
        <w:rPr>
          <w:rFonts w:ascii="Trebuchet MS" w:hAnsi="Trebuchet MS" w:cs="Arial"/>
        </w:rPr>
        <w:t>O</w:t>
      </w:r>
      <w:r w:rsidR="00671BC7" w:rsidRPr="00AF0E9C">
        <w:rPr>
          <w:rFonts w:ascii="Trebuchet MS" w:hAnsi="Trebuchet MS" w:cs="Arial"/>
        </w:rPr>
        <w:t xml:space="preserve">ccupational </w:t>
      </w:r>
      <w:r w:rsidR="008800F3" w:rsidRPr="00AF0E9C">
        <w:rPr>
          <w:rFonts w:ascii="Trebuchet MS" w:hAnsi="Trebuchet MS" w:cs="Arial"/>
        </w:rPr>
        <w:t>T</w:t>
      </w:r>
      <w:r w:rsidR="004D03E9" w:rsidRPr="00AF0E9C">
        <w:rPr>
          <w:rFonts w:ascii="Trebuchet MS" w:hAnsi="Trebuchet MS" w:cs="Arial"/>
        </w:rPr>
        <w:t xml:space="preserve">herapy provision </w:t>
      </w:r>
      <w:r w:rsidR="00592120" w:rsidRPr="00AF0E9C">
        <w:rPr>
          <w:rFonts w:ascii="Trebuchet MS" w:hAnsi="Trebuchet MS" w:cs="Arial"/>
        </w:rPr>
        <w:t>and treatments based on a comprehensive assessment of need that results in high quality, evidence based, and cost effective programmes to meet the needs, abilities and aspirations of service users, students and funders.  The post holder will ensure high quality therapy delivery and contribute towards the self-assessment processes to ensure continuous improvement across the College. The role involves providing support, advice, and guidance to our colleagues and other professionals.</w:t>
      </w:r>
    </w:p>
    <w:p w:rsidR="00334980" w:rsidRPr="00AF0E9C" w:rsidRDefault="00334980" w:rsidP="00692C33">
      <w:pPr>
        <w:jc w:val="both"/>
        <w:rPr>
          <w:rFonts w:ascii="Trebuchet MS" w:hAnsi="Trebuchet MS" w:cs="Arial"/>
        </w:rPr>
      </w:pPr>
    </w:p>
    <w:p w:rsidR="00C503B9" w:rsidRPr="00AF0E9C" w:rsidRDefault="00BB167C" w:rsidP="00C503B9">
      <w:pPr>
        <w:pStyle w:val="Closing"/>
        <w:keepNext w:val="0"/>
        <w:spacing w:line="240" w:lineRule="auto"/>
        <w:jc w:val="both"/>
        <w:rPr>
          <w:rStyle w:val="MessageHeaderLabel"/>
          <w:rFonts w:ascii="Trebuchet MS" w:hAnsi="Trebuchet MS" w:cs="Arial"/>
          <w:b/>
          <w:sz w:val="24"/>
          <w:szCs w:val="24"/>
        </w:rPr>
      </w:pPr>
      <w:r w:rsidRPr="00AF0E9C">
        <w:rPr>
          <w:rStyle w:val="MessageHeaderLabel"/>
          <w:rFonts w:ascii="Trebuchet MS" w:hAnsi="Trebuchet MS" w:cs="Arial"/>
          <w:b/>
          <w:sz w:val="24"/>
          <w:szCs w:val="24"/>
        </w:rPr>
        <w:t>Key responsibilities</w:t>
      </w:r>
    </w:p>
    <w:p w:rsidR="00C503B9" w:rsidRPr="00AF0E9C" w:rsidRDefault="00C503B9" w:rsidP="00C503B9">
      <w:pPr>
        <w:pStyle w:val="Closing"/>
        <w:keepNext w:val="0"/>
        <w:spacing w:line="240" w:lineRule="auto"/>
        <w:jc w:val="both"/>
        <w:rPr>
          <w:rStyle w:val="MessageHeaderLabel"/>
          <w:rFonts w:ascii="Trebuchet MS" w:hAnsi="Trebuchet MS" w:cs="Arial"/>
          <w:b/>
          <w:sz w:val="24"/>
          <w:szCs w:val="24"/>
        </w:rPr>
      </w:pPr>
    </w:p>
    <w:p w:rsidR="003A388F" w:rsidRPr="00AF0E9C" w:rsidRDefault="003A388F" w:rsidP="00C503B9">
      <w:pPr>
        <w:pStyle w:val="Closing"/>
        <w:keepNext w:val="0"/>
        <w:spacing w:line="240" w:lineRule="auto"/>
        <w:jc w:val="both"/>
        <w:rPr>
          <w:rFonts w:ascii="Trebuchet MS" w:hAnsi="Trebuchet MS" w:cs="Arial"/>
          <w:sz w:val="24"/>
          <w:szCs w:val="24"/>
        </w:rPr>
      </w:pPr>
      <w:r w:rsidRPr="00AF0E9C">
        <w:rPr>
          <w:rFonts w:ascii="Trebuchet MS" w:hAnsi="Trebuchet MS" w:cs="Arial"/>
          <w:sz w:val="24"/>
          <w:szCs w:val="24"/>
        </w:rPr>
        <w:t xml:space="preserve">Design and deliver high quality </w:t>
      </w:r>
      <w:r w:rsidR="00671BC7" w:rsidRPr="00AF0E9C">
        <w:rPr>
          <w:rFonts w:ascii="Trebuchet MS" w:hAnsi="Trebuchet MS" w:cs="Arial"/>
          <w:sz w:val="24"/>
          <w:szCs w:val="24"/>
        </w:rPr>
        <w:t xml:space="preserve">occupational </w:t>
      </w:r>
      <w:r w:rsidRPr="00AF0E9C">
        <w:rPr>
          <w:rFonts w:ascii="Trebuchet MS" w:hAnsi="Trebuchet MS" w:cs="Arial"/>
          <w:sz w:val="24"/>
          <w:szCs w:val="24"/>
        </w:rPr>
        <w:t>therapy treatment and programmes, to ensure that individual students and service users’ needs are met, monitored and evaluated to a high standard.</w:t>
      </w:r>
    </w:p>
    <w:p w:rsidR="00592120" w:rsidRPr="00AF0E9C" w:rsidRDefault="00592120" w:rsidP="00C503B9">
      <w:pPr>
        <w:pStyle w:val="Closing"/>
        <w:keepNext w:val="0"/>
        <w:spacing w:line="240" w:lineRule="auto"/>
        <w:jc w:val="both"/>
        <w:rPr>
          <w:rFonts w:ascii="Trebuchet MS" w:hAnsi="Trebuchet MS" w:cs="Arial"/>
          <w:sz w:val="24"/>
          <w:szCs w:val="24"/>
        </w:rPr>
      </w:pPr>
    </w:p>
    <w:p w:rsidR="00592120" w:rsidRPr="00AF0E9C" w:rsidRDefault="00592120" w:rsidP="00592120">
      <w:pPr>
        <w:jc w:val="both"/>
        <w:rPr>
          <w:rFonts w:ascii="Trebuchet MS" w:hAnsi="Trebuchet MS" w:cs="Arial"/>
        </w:rPr>
      </w:pPr>
      <w:r w:rsidRPr="00AF0E9C">
        <w:rPr>
          <w:rFonts w:ascii="Trebuchet MS" w:hAnsi="Trebuchet MS" w:cs="Arial"/>
        </w:rPr>
        <w:t xml:space="preserve">Treatments and programmes may include but are not limited to:  eating and drinking, personal care, hand function, independent living skills, moving and handling, community access, travel training, plan-shop-cook, access to work, and sensory development and integration sessions. </w:t>
      </w:r>
    </w:p>
    <w:p w:rsidR="00492EAB" w:rsidRPr="00AF0E9C" w:rsidRDefault="00592120" w:rsidP="00592120">
      <w:pPr>
        <w:pStyle w:val="Closing"/>
        <w:keepNext w:val="0"/>
        <w:spacing w:line="240" w:lineRule="auto"/>
        <w:jc w:val="both"/>
        <w:rPr>
          <w:rFonts w:ascii="Trebuchet MS" w:hAnsi="Trebuchet MS" w:cs="Arial"/>
          <w:sz w:val="24"/>
          <w:szCs w:val="24"/>
        </w:rPr>
      </w:pPr>
      <w:r w:rsidRPr="00AF0E9C">
        <w:rPr>
          <w:rFonts w:ascii="Trebuchet MS" w:hAnsi="Trebuchet MS" w:cs="Arial"/>
          <w:sz w:val="24"/>
          <w:szCs w:val="24"/>
        </w:rPr>
        <w:t xml:space="preserve"> </w:t>
      </w:r>
    </w:p>
    <w:p w:rsidR="000138E9" w:rsidRPr="00AF0E9C" w:rsidRDefault="000D28C2" w:rsidP="00C503B9">
      <w:pPr>
        <w:jc w:val="both"/>
        <w:rPr>
          <w:rFonts w:ascii="Trebuchet MS" w:hAnsi="Trebuchet MS" w:cs="Arial"/>
        </w:rPr>
      </w:pPr>
      <w:r w:rsidRPr="00AF0E9C">
        <w:rPr>
          <w:rFonts w:ascii="Trebuchet MS" w:hAnsi="Trebuchet MS" w:cs="Arial"/>
        </w:rPr>
        <w:t xml:space="preserve">Contribute to the achievement of </w:t>
      </w:r>
      <w:r w:rsidR="000138E9" w:rsidRPr="00AF0E9C">
        <w:rPr>
          <w:rFonts w:ascii="Trebuchet MS" w:hAnsi="Trebuchet MS" w:cs="Arial"/>
        </w:rPr>
        <w:t>income generation targets by offering a flexible</w:t>
      </w:r>
      <w:r w:rsidR="001A2D59" w:rsidRPr="00AF0E9C">
        <w:rPr>
          <w:rFonts w:ascii="Trebuchet MS" w:hAnsi="Trebuchet MS" w:cs="Arial"/>
        </w:rPr>
        <w:t xml:space="preserve"> service from the </w:t>
      </w:r>
      <w:r w:rsidR="00671BC7" w:rsidRPr="00AF0E9C">
        <w:rPr>
          <w:rFonts w:ascii="Trebuchet MS" w:hAnsi="Trebuchet MS" w:cs="Arial"/>
        </w:rPr>
        <w:t xml:space="preserve">occupational </w:t>
      </w:r>
      <w:r w:rsidR="001A2D59" w:rsidRPr="00AF0E9C">
        <w:rPr>
          <w:rFonts w:ascii="Trebuchet MS" w:hAnsi="Trebuchet MS" w:cs="Arial"/>
        </w:rPr>
        <w:t>therapy team to meet requests and needs for services.</w:t>
      </w:r>
    </w:p>
    <w:p w:rsidR="00492EAB" w:rsidRPr="00AF0E9C" w:rsidRDefault="00492EAB" w:rsidP="00FE0192">
      <w:pPr>
        <w:jc w:val="both"/>
        <w:rPr>
          <w:rFonts w:ascii="Trebuchet MS" w:hAnsi="Trebuchet MS" w:cs="Arial"/>
        </w:rPr>
      </w:pPr>
    </w:p>
    <w:p w:rsidR="00B915C0" w:rsidRPr="00AF0E9C" w:rsidRDefault="00592120" w:rsidP="00592120">
      <w:pPr>
        <w:rPr>
          <w:rFonts w:ascii="Trebuchet MS" w:hAnsi="Trebuchet MS" w:cs="Arial"/>
        </w:rPr>
      </w:pPr>
      <w:r w:rsidRPr="00AF0E9C">
        <w:rPr>
          <w:rFonts w:ascii="Trebuchet MS" w:hAnsi="Trebuchet MS" w:cs="Arial"/>
        </w:rPr>
        <w:t>Contribute towards the self-assessment and quality processes to ensure that the highest standard of therapy and practice is achieved including peer review and observations.</w:t>
      </w:r>
    </w:p>
    <w:p w:rsidR="00492EAB" w:rsidRPr="00AF0E9C" w:rsidRDefault="00492EAB" w:rsidP="00FE0192">
      <w:pPr>
        <w:jc w:val="both"/>
        <w:rPr>
          <w:rFonts w:ascii="Trebuchet MS" w:hAnsi="Trebuchet MS" w:cs="Arial"/>
        </w:rPr>
      </w:pPr>
    </w:p>
    <w:p w:rsidR="00592120" w:rsidRPr="00AF0E9C" w:rsidRDefault="00592120" w:rsidP="00592120">
      <w:pPr>
        <w:rPr>
          <w:rFonts w:ascii="Trebuchet MS" w:hAnsi="Trebuchet MS" w:cs="Arial"/>
        </w:rPr>
      </w:pPr>
      <w:r w:rsidRPr="00AF0E9C">
        <w:rPr>
          <w:rFonts w:ascii="Trebuchet MS" w:hAnsi="Trebuchet MS" w:cs="Arial"/>
        </w:rPr>
        <w:t>Keep up to date with new developments and share best practice with colleagues to ensure the service follows current evidenced based practice.</w:t>
      </w:r>
    </w:p>
    <w:p w:rsidR="00492EAB" w:rsidRPr="00AF0E9C" w:rsidRDefault="00492EAB" w:rsidP="00FE0192">
      <w:pPr>
        <w:jc w:val="both"/>
        <w:rPr>
          <w:rFonts w:ascii="Trebuchet MS" w:hAnsi="Trebuchet MS" w:cs="Arial"/>
        </w:rPr>
      </w:pPr>
    </w:p>
    <w:p w:rsidR="00B915C0" w:rsidRPr="00AF0E9C" w:rsidRDefault="00B915C0" w:rsidP="00C503B9">
      <w:pPr>
        <w:jc w:val="both"/>
        <w:rPr>
          <w:rFonts w:ascii="Trebuchet MS" w:hAnsi="Trebuchet MS" w:cs="Arial"/>
        </w:rPr>
      </w:pPr>
      <w:r w:rsidRPr="00AF0E9C">
        <w:rPr>
          <w:rFonts w:ascii="Trebuchet MS" w:hAnsi="Trebuchet MS" w:cs="Arial"/>
        </w:rPr>
        <w:t xml:space="preserve">Review and develop </w:t>
      </w:r>
      <w:r w:rsidR="000138E9" w:rsidRPr="00AF0E9C">
        <w:rPr>
          <w:rFonts w:ascii="Trebuchet MS" w:hAnsi="Trebuchet MS" w:cs="Arial"/>
        </w:rPr>
        <w:t xml:space="preserve">all </w:t>
      </w:r>
      <w:r w:rsidR="00671BC7" w:rsidRPr="00AF0E9C">
        <w:rPr>
          <w:rFonts w:ascii="Trebuchet MS" w:hAnsi="Trebuchet MS" w:cs="Arial"/>
        </w:rPr>
        <w:t xml:space="preserve">occupational </w:t>
      </w:r>
      <w:r w:rsidR="004D03E9" w:rsidRPr="00AF0E9C">
        <w:rPr>
          <w:rFonts w:ascii="Trebuchet MS" w:hAnsi="Trebuchet MS" w:cs="Arial"/>
        </w:rPr>
        <w:t xml:space="preserve">therapy </w:t>
      </w:r>
      <w:r w:rsidR="00671BC7" w:rsidRPr="00AF0E9C">
        <w:rPr>
          <w:rFonts w:ascii="Trebuchet MS" w:hAnsi="Trebuchet MS" w:cs="Arial"/>
        </w:rPr>
        <w:t>programme</w:t>
      </w:r>
      <w:r w:rsidR="00CA3171" w:rsidRPr="00AF0E9C">
        <w:rPr>
          <w:rFonts w:ascii="Trebuchet MS" w:hAnsi="Trebuchet MS" w:cs="Arial"/>
        </w:rPr>
        <w:t xml:space="preserve">s </w:t>
      </w:r>
      <w:r w:rsidRPr="00AF0E9C">
        <w:rPr>
          <w:rFonts w:ascii="Trebuchet MS" w:hAnsi="Trebuchet MS" w:cs="Arial"/>
        </w:rPr>
        <w:t>and delivery in response to evolving need</w:t>
      </w:r>
      <w:r w:rsidR="000138E9" w:rsidRPr="00AF0E9C">
        <w:rPr>
          <w:rFonts w:ascii="Trebuchet MS" w:hAnsi="Trebuchet MS" w:cs="Arial"/>
        </w:rPr>
        <w:t>s.</w:t>
      </w:r>
    </w:p>
    <w:p w:rsidR="00492EAB" w:rsidRPr="00AF0E9C" w:rsidRDefault="00492EAB" w:rsidP="00FE0192">
      <w:pPr>
        <w:jc w:val="both"/>
        <w:rPr>
          <w:rFonts w:ascii="Trebuchet MS" w:hAnsi="Trebuchet MS" w:cs="Arial"/>
        </w:rPr>
      </w:pPr>
    </w:p>
    <w:p w:rsidR="004D03E9" w:rsidRPr="00AF0E9C" w:rsidRDefault="00B915C0" w:rsidP="00C503B9">
      <w:pPr>
        <w:jc w:val="both"/>
        <w:rPr>
          <w:rFonts w:ascii="Trebuchet MS" w:hAnsi="Trebuchet MS" w:cs="Arial"/>
        </w:rPr>
      </w:pPr>
      <w:r w:rsidRPr="00AF0E9C">
        <w:rPr>
          <w:rFonts w:ascii="Trebuchet MS" w:hAnsi="Trebuchet MS" w:cs="Arial"/>
        </w:rPr>
        <w:t>Dev</w:t>
      </w:r>
      <w:r w:rsidR="00251333" w:rsidRPr="00AF0E9C">
        <w:rPr>
          <w:rFonts w:ascii="Trebuchet MS" w:hAnsi="Trebuchet MS" w:cs="Arial"/>
        </w:rPr>
        <w:t>e</w:t>
      </w:r>
      <w:r w:rsidRPr="00AF0E9C">
        <w:rPr>
          <w:rFonts w:ascii="Trebuchet MS" w:hAnsi="Trebuchet MS" w:cs="Arial"/>
        </w:rPr>
        <w:t xml:space="preserve">lop and use effective </w:t>
      </w:r>
      <w:r w:rsidR="004D03E9" w:rsidRPr="00AF0E9C">
        <w:rPr>
          <w:rFonts w:ascii="Trebuchet MS" w:hAnsi="Trebuchet MS" w:cs="Arial"/>
        </w:rPr>
        <w:t xml:space="preserve">treatments and </w:t>
      </w:r>
      <w:r w:rsidRPr="00AF0E9C">
        <w:rPr>
          <w:rFonts w:ascii="Trebuchet MS" w:hAnsi="Trebuchet MS" w:cs="Arial"/>
        </w:rPr>
        <w:t xml:space="preserve">resources to deliver </w:t>
      </w:r>
      <w:r w:rsidR="001A1D55" w:rsidRPr="00AF0E9C">
        <w:rPr>
          <w:rFonts w:ascii="Trebuchet MS" w:hAnsi="Trebuchet MS" w:cs="Arial"/>
        </w:rPr>
        <w:t xml:space="preserve">measurable </w:t>
      </w:r>
      <w:r w:rsidR="00592120" w:rsidRPr="00AF0E9C">
        <w:rPr>
          <w:rFonts w:ascii="Trebuchet MS" w:hAnsi="Trebuchet MS" w:cs="Arial"/>
        </w:rPr>
        <w:t>outcome driven programmes based on the findings of the initial assessment linked to a student’s EHCP.</w:t>
      </w:r>
    </w:p>
    <w:p w:rsidR="00492EAB" w:rsidRPr="00AF0E9C" w:rsidRDefault="00492EAB" w:rsidP="00FE0192">
      <w:pPr>
        <w:jc w:val="both"/>
        <w:rPr>
          <w:rFonts w:ascii="Trebuchet MS" w:hAnsi="Trebuchet MS" w:cs="Arial"/>
        </w:rPr>
      </w:pPr>
    </w:p>
    <w:p w:rsidR="00692C33" w:rsidRPr="00AF0E9C" w:rsidRDefault="00C039AB" w:rsidP="00C039AB">
      <w:pPr>
        <w:rPr>
          <w:rFonts w:ascii="Trebuchet MS" w:hAnsi="Trebuchet MS" w:cs="Arial"/>
        </w:rPr>
      </w:pPr>
      <w:r w:rsidRPr="00AF0E9C">
        <w:rPr>
          <w:rFonts w:ascii="Trebuchet MS" w:hAnsi="Trebuchet MS" w:cs="Arial"/>
        </w:rPr>
        <w:t>Develop and deliver training sessions/programmes to colleagues and wider audiences where appropriate to raise awareness and promote best practice.</w:t>
      </w:r>
    </w:p>
    <w:p w:rsidR="00E34DF6" w:rsidRPr="00AF0E9C" w:rsidRDefault="00E34DF6" w:rsidP="00E34DF6">
      <w:pPr>
        <w:pStyle w:val="ListParagraph"/>
        <w:spacing w:after="0" w:line="240" w:lineRule="auto"/>
        <w:ind w:left="360"/>
        <w:rPr>
          <w:rFonts w:ascii="Trebuchet MS" w:hAnsi="Trebuchet MS" w:cs="Arial"/>
          <w:sz w:val="24"/>
          <w:szCs w:val="24"/>
        </w:rPr>
      </w:pPr>
      <w:r w:rsidRPr="00AF0E9C">
        <w:rPr>
          <w:rFonts w:ascii="Trebuchet MS" w:hAnsi="Trebuchet MS" w:cs="Arial"/>
          <w:sz w:val="24"/>
          <w:szCs w:val="24"/>
        </w:rPr>
        <w:lastRenderedPageBreak/>
        <w:t>Support the students’ personal development and transition needs through liaison with external agencies, other professionals and the Transition Team</w:t>
      </w:r>
      <w:r w:rsidR="005F2907" w:rsidRPr="00AF0E9C">
        <w:rPr>
          <w:rFonts w:ascii="Trebuchet MS" w:hAnsi="Trebuchet MS" w:cs="Arial"/>
          <w:sz w:val="24"/>
          <w:szCs w:val="24"/>
        </w:rPr>
        <w:t>. The service is person centred and promotes a multi-disciplinary approach to programme development, improvement and evaluation.</w:t>
      </w:r>
    </w:p>
    <w:p w:rsidR="00692C33" w:rsidRPr="00AF0E9C" w:rsidRDefault="00692C33" w:rsidP="00C503B9">
      <w:pPr>
        <w:jc w:val="both"/>
        <w:rPr>
          <w:rFonts w:ascii="Trebuchet MS" w:hAnsi="Trebuchet MS" w:cs="Arial"/>
        </w:rPr>
      </w:pPr>
    </w:p>
    <w:p w:rsidR="001A180B" w:rsidRPr="00AF0E9C" w:rsidRDefault="001A180B" w:rsidP="00FE0192">
      <w:pPr>
        <w:jc w:val="both"/>
        <w:rPr>
          <w:rFonts w:ascii="Trebuchet MS" w:hAnsi="Trebuchet MS" w:cs="Arial"/>
          <w:b/>
        </w:rPr>
      </w:pPr>
    </w:p>
    <w:p w:rsidR="000D2CC5" w:rsidRPr="00AF0E9C" w:rsidRDefault="000D2CC5" w:rsidP="000D2CC5">
      <w:pPr>
        <w:pStyle w:val="ListParagraph"/>
        <w:numPr>
          <w:ilvl w:val="0"/>
          <w:numId w:val="7"/>
        </w:numPr>
        <w:spacing w:after="0" w:line="240" w:lineRule="auto"/>
        <w:rPr>
          <w:rFonts w:ascii="Trebuchet MS" w:hAnsi="Trebuchet MS" w:cs="Arial"/>
          <w:sz w:val="24"/>
          <w:szCs w:val="24"/>
        </w:rPr>
      </w:pPr>
      <w:r w:rsidRPr="00AF0E9C">
        <w:rPr>
          <w:rFonts w:ascii="Trebuchet MS" w:hAnsi="Trebuchet MS" w:cs="Arial"/>
          <w:sz w:val="24"/>
          <w:szCs w:val="24"/>
        </w:rPr>
        <w:t>Undertake initial therapy assessments for potential new students/service users and create a report based on education, health and care plan outcomes</w:t>
      </w:r>
    </w:p>
    <w:p w:rsidR="00492EAB" w:rsidRPr="00AF0E9C" w:rsidRDefault="00492EAB" w:rsidP="00FE0192">
      <w:pPr>
        <w:jc w:val="both"/>
        <w:rPr>
          <w:rFonts w:ascii="Trebuchet MS" w:hAnsi="Trebuchet MS" w:cs="Arial"/>
        </w:rPr>
      </w:pPr>
    </w:p>
    <w:p w:rsidR="00B915C0" w:rsidRPr="00AF0E9C" w:rsidRDefault="00B915C0" w:rsidP="00FE0192">
      <w:pPr>
        <w:pStyle w:val="ListParagraph"/>
        <w:numPr>
          <w:ilvl w:val="0"/>
          <w:numId w:val="7"/>
        </w:numPr>
        <w:spacing w:after="0" w:line="240" w:lineRule="auto"/>
        <w:jc w:val="both"/>
        <w:rPr>
          <w:rFonts w:ascii="Trebuchet MS" w:hAnsi="Trebuchet MS" w:cs="Arial"/>
          <w:sz w:val="24"/>
          <w:szCs w:val="24"/>
        </w:rPr>
      </w:pPr>
      <w:r w:rsidRPr="00AF0E9C">
        <w:rPr>
          <w:rFonts w:ascii="Trebuchet MS" w:hAnsi="Trebuchet MS" w:cs="Arial"/>
          <w:sz w:val="24"/>
          <w:szCs w:val="24"/>
        </w:rPr>
        <w:t>Assess, plan, deliver, record</w:t>
      </w:r>
      <w:r w:rsidR="005B7ACD" w:rsidRPr="00AF0E9C">
        <w:rPr>
          <w:rFonts w:ascii="Trebuchet MS" w:hAnsi="Trebuchet MS" w:cs="Arial"/>
          <w:sz w:val="24"/>
          <w:szCs w:val="24"/>
        </w:rPr>
        <w:t xml:space="preserve">, evaluate </w:t>
      </w:r>
      <w:r w:rsidRPr="00AF0E9C">
        <w:rPr>
          <w:rFonts w:ascii="Trebuchet MS" w:hAnsi="Trebuchet MS" w:cs="Arial"/>
          <w:sz w:val="24"/>
          <w:szCs w:val="24"/>
        </w:rPr>
        <w:t>and report on the development, progress and ach</w:t>
      </w:r>
      <w:r w:rsidR="000D28C2" w:rsidRPr="00AF0E9C">
        <w:rPr>
          <w:rFonts w:ascii="Trebuchet MS" w:hAnsi="Trebuchet MS" w:cs="Arial"/>
          <w:sz w:val="24"/>
          <w:szCs w:val="24"/>
        </w:rPr>
        <w:t>ievement/attainment of students and service users.</w:t>
      </w:r>
      <w:r w:rsidR="001A2131" w:rsidRPr="00AF0E9C">
        <w:rPr>
          <w:rFonts w:ascii="Trebuchet MS" w:hAnsi="Trebuchet MS" w:cs="Arial"/>
          <w:sz w:val="24"/>
          <w:szCs w:val="24"/>
        </w:rPr>
        <w:t xml:space="preserve"> </w:t>
      </w:r>
    </w:p>
    <w:p w:rsidR="00492EAB" w:rsidRPr="00AF0E9C" w:rsidRDefault="00492EAB" w:rsidP="00FE0192">
      <w:pPr>
        <w:jc w:val="both"/>
        <w:rPr>
          <w:rFonts w:ascii="Trebuchet MS" w:hAnsi="Trebuchet MS" w:cs="Arial"/>
        </w:rPr>
      </w:pPr>
    </w:p>
    <w:p w:rsidR="003A388F" w:rsidRPr="00AF0E9C" w:rsidRDefault="000D2CC5" w:rsidP="000D2CC5">
      <w:pPr>
        <w:pStyle w:val="ListParagraph"/>
        <w:numPr>
          <w:ilvl w:val="0"/>
          <w:numId w:val="7"/>
        </w:numPr>
        <w:spacing w:after="0" w:line="240" w:lineRule="auto"/>
        <w:rPr>
          <w:rFonts w:ascii="Trebuchet MS" w:hAnsi="Trebuchet MS" w:cs="Arial"/>
          <w:sz w:val="24"/>
          <w:szCs w:val="24"/>
        </w:rPr>
      </w:pPr>
      <w:r w:rsidRPr="00AF0E9C">
        <w:rPr>
          <w:rFonts w:ascii="Trebuchet MS" w:hAnsi="Trebuchet MS" w:cs="Arial"/>
          <w:sz w:val="24"/>
          <w:szCs w:val="24"/>
        </w:rPr>
        <w:t xml:space="preserve">Produce and monitor the quality of supporting information including individualised therapy support plans. </w:t>
      </w:r>
      <w:r w:rsidR="003A388F" w:rsidRPr="00AF0E9C">
        <w:rPr>
          <w:rFonts w:ascii="Trebuchet MS" w:hAnsi="Trebuchet MS" w:cs="Arial"/>
          <w:sz w:val="24"/>
          <w:szCs w:val="24"/>
        </w:rPr>
        <w:t xml:space="preserve"> </w:t>
      </w:r>
    </w:p>
    <w:p w:rsidR="00492EAB" w:rsidRPr="00AF0E9C" w:rsidRDefault="00492EAB" w:rsidP="00FE0192">
      <w:pPr>
        <w:jc w:val="both"/>
        <w:rPr>
          <w:rFonts w:ascii="Trebuchet MS" w:hAnsi="Trebuchet MS" w:cs="Arial"/>
        </w:rPr>
      </w:pPr>
    </w:p>
    <w:p w:rsidR="00492EAB" w:rsidRPr="00AF0E9C" w:rsidRDefault="000D2CC5" w:rsidP="000D2CC5">
      <w:pPr>
        <w:pStyle w:val="ListParagraph"/>
        <w:numPr>
          <w:ilvl w:val="0"/>
          <w:numId w:val="7"/>
        </w:numPr>
        <w:jc w:val="both"/>
        <w:rPr>
          <w:rFonts w:ascii="Trebuchet MS" w:hAnsi="Trebuchet MS" w:cs="Arial"/>
          <w:sz w:val="24"/>
          <w:szCs w:val="24"/>
        </w:rPr>
      </w:pPr>
      <w:r w:rsidRPr="00AF0E9C">
        <w:rPr>
          <w:rFonts w:ascii="Trebuchet MS" w:hAnsi="Trebuchet MS" w:cs="Arial"/>
          <w:sz w:val="24"/>
          <w:szCs w:val="24"/>
        </w:rPr>
        <w:t>Work within Health Care Professions Council boundaries and deliver accredited awards as appropriate. Ensure all associated administration and reports are completed to a high standard.</w:t>
      </w:r>
    </w:p>
    <w:p w:rsidR="000D2CC5" w:rsidRPr="00AF0E9C" w:rsidRDefault="000D2CC5" w:rsidP="000D2CC5">
      <w:pPr>
        <w:pStyle w:val="ListParagraph"/>
        <w:spacing w:after="0" w:line="240" w:lineRule="auto"/>
        <w:ind w:left="360"/>
        <w:jc w:val="both"/>
        <w:rPr>
          <w:rFonts w:ascii="Trebuchet MS" w:hAnsi="Trebuchet MS" w:cs="Arial"/>
          <w:sz w:val="24"/>
          <w:szCs w:val="24"/>
        </w:rPr>
      </w:pPr>
    </w:p>
    <w:p w:rsidR="00B915C0" w:rsidRPr="00AF0E9C" w:rsidRDefault="00671BC7" w:rsidP="00FE0192">
      <w:pPr>
        <w:pStyle w:val="ListParagraph"/>
        <w:numPr>
          <w:ilvl w:val="0"/>
          <w:numId w:val="7"/>
        </w:numPr>
        <w:spacing w:after="0" w:line="240" w:lineRule="auto"/>
        <w:jc w:val="both"/>
        <w:rPr>
          <w:rFonts w:ascii="Trebuchet MS" w:hAnsi="Trebuchet MS" w:cs="Arial"/>
          <w:sz w:val="24"/>
          <w:szCs w:val="24"/>
        </w:rPr>
      </w:pPr>
      <w:r w:rsidRPr="00AF0E9C">
        <w:rPr>
          <w:rFonts w:ascii="Trebuchet MS" w:hAnsi="Trebuchet MS" w:cs="Arial"/>
          <w:sz w:val="24"/>
          <w:szCs w:val="24"/>
        </w:rPr>
        <w:t xml:space="preserve">Embed therapy best practice into </w:t>
      </w:r>
      <w:r w:rsidR="00B915C0" w:rsidRPr="00AF0E9C">
        <w:rPr>
          <w:rFonts w:ascii="Trebuchet MS" w:hAnsi="Trebuchet MS" w:cs="Arial"/>
          <w:sz w:val="24"/>
          <w:szCs w:val="24"/>
        </w:rPr>
        <w:t>other curriculum areas</w:t>
      </w:r>
      <w:r w:rsidRPr="00AF0E9C">
        <w:rPr>
          <w:rFonts w:ascii="Trebuchet MS" w:hAnsi="Trebuchet MS" w:cs="Arial"/>
          <w:sz w:val="24"/>
          <w:szCs w:val="24"/>
        </w:rPr>
        <w:t xml:space="preserve"> and assess</w:t>
      </w:r>
      <w:r w:rsidR="00C3245D" w:rsidRPr="00AF0E9C">
        <w:rPr>
          <w:rFonts w:ascii="Trebuchet MS" w:hAnsi="Trebuchet MS" w:cs="Arial"/>
          <w:sz w:val="24"/>
          <w:szCs w:val="24"/>
        </w:rPr>
        <w:t>/evaluate</w:t>
      </w:r>
      <w:r w:rsidRPr="00AF0E9C">
        <w:rPr>
          <w:rFonts w:ascii="Trebuchet MS" w:hAnsi="Trebuchet MS" w:cs="Arial"/>
          <w:sz w:val="24"/>
          <w:szCs w:val="24"/>
        </w:rPr>
        <w:t xml:space="preserve"> the impact of these </w:t>
      </w:r>
      <w:r w:rsidR="00810915" w:rsidRPr="00AF0E9C">
        <w:rPr>
          <w:rFonts w:ascii="Trebuchet MS" w:hAnsi="Trebuchet MS" w:cs="Arial"/>
          <w:sz w:val="24"/>
          <w:szCs w:val="24"/>
        </w:rPr>
        <w:t>interventions</w:t>
      </w:r>
      <w:r w:rsidRPr="00AF0E9C">
        <w:rPr>
          <w:rFonts w:ascii="Trebuchet MS" w:hAnsi="Trebuchet MS" w:cs="Arial"/>
          <w:sz w:val="24"/>
          <w:szCs w:val="24"/>
        </w:rPr>
        <w:t>.</w:t>
      </w:r>
    </w:p>
    <w:p w:rsidR="00492EAB" w:rsidRPr="00AF0E9C" w:rsidRDefault="00492EAB" w:rsidP="00FE0192">
      <w:pPr>
        <w:jc w:val="both"/>
        <w:rPr>
          <w:rFonts w:ascii="Trebuchet MS" w:hAnsi="Trebuchet MS" w:cs="Arial"/>
        </w:rPr>
      </w:pPr>
    </w:p>
    <w:p w:rsidR="00B915C0" w:rsidRPr="00AF0E9C" w:rsidRDefault="00B915C0" w:rsidP="00FE0192">
      <w:pPr>
        <w:pStyle w:val="ListParagraph"/>
        <w:numPr>
          <w:ilvl w:val="0"/>
          <w:numId w:val="7"/>
        </w:numPr>
        <w:spacing w:after="0" w:line="240" w:lineRule="auto"/>
        <w:jc w:val="both"/>
        <w:rPr>
          <w:rFonts w:ascii="Trebuchet MS" w:hAnsi="Trebuchet MS" w:cs="Arial"/>
          <w:sz w:val="24"/>
          <w:szCs w:val="24"/>
        </w:rPr>
      </w:pPr>
      <w:r w:rsidRPr="00AF0E9C">
        <w:rPr>
          <w:rFonts w:ascii="Trebuchet MS" w:hAnsi="Trebuchet MS" w:cs="Arial"/>
          <w:sz w:val="24"/>
          <w:szCs w:val="24"/>
        </w:rPr>
        <w:t>Line manage, support</w:t>
      </w:r>
      <w:r w:rsidR="004D03E9" w:rsidRPr="00AF0E9C">
        <w:rPr>
          <w:rFonts w:ascii="Trebuchet MS" w:hAnsi="Trebuchet MS" w:cs="Arial"/>
          <w:sz w:val="24"/>
          <w:szCs w:val="24"/>
        </w:rPr>
        <w:t>, supervise</w:t>
      </w:r>
      <w:r w:rsidR="001A1D55" w:rsidRPr="00AF0E9C">
        <w:rPr>
          <w:rFonts w:ascii="Trebuchet MS" w:hAnsi="Trebuchet MS" w:cs="Arial"/>
          <w:sz w:val="24"/>
          <w:szCs w:val="24"/>
        </w:rPr>
        <w:t xml:space="preserve"> and conduct appraisals for occupational </w:t>
      </w:r>
      <w:r w:rsidR="000138E9" w:rsidRPr="00AF0E9C">
        <w:rPr>
          <w:rFonts w:ascii="Trebuchet MS" w:hAnsi="Trebuchet MS" w:cs="Arial"/>
          <w:sz w:val="24"/>
          <w:szCs w:val="24"/>
        </w:rPr>
        <w:t xml:space="preserve">therapy </w:t>
      </w:r>
      <w:r w:rsidR="001A1D55" w:rsidRPr="00AF0E9C">
        <w:rPr>
          <w:rFonts w:ascii="Trebuchet MS" w:hAnsi="Trebuchet MS" w:cs="Arial"/>
          <w:sz w:val="24"/>
          <w:szCs w:val="24"/>
        </w:rPr>
        <w:t xml:space="preserve">assistant.  This will include </w:t>
      </w:r>
      <w:r w:rsidRPr="00AF0E9C">
        <w:rPr>
          <w:rFonts w:ascii="Trebuchet MS" w:hAnsi="Trebuchet MS" w:cs="Arial"/>
          <w:sz w:val="24"/>
          <w:szCs w:val="24"/>
        </w:rPr>
        <w:t>absence management and performance management where appropriate.</w:t>
      </w:r>
    </w:p>
    <w:p w:rsidR="00492EAB" w:rsidRPr="00AF0E9C" w:rsidRDefault="00492EAB" w:rsidP="00FE0192">
      <w:pPr>
        <w:jc w:val="both"/>
        <w:rPr>
          <w:rFonts w:ascii="Trebuchet MS" w:hAnsi="Trebuchet MS" w:cs="Arial"/>
          <w:color w:val="C00000"/>
        </w:rPr>
      </w:pPr>
    </w:p>
    <w:p w:rsidR="00B915C0" w:rsidRPr="00AF0E9C" w:rsidRDefault="000D2CC5" w:rsidP="00E34DF6">
      <w:pPr>
        <w:pStyle w:val="ListParagraph"/>
        <w:numPr>
          <w:ilvl w:val="0"/>
          <w:numId w:val="7"/>
        </w:numPr>
        <w:spacing w:after="0" w:line="240" w:lineRule="auto"/>
        <w:rPr>
          <w:rFonts w:ascii="Trebuchet MS" w:hAnsi="Trebuchet MS" w:cs="Arial"/>
          <w:sz w:val="24"/>
          <w:szCs w:val="24"/>
        </w:rPr>
      </w:pPr>
      <w:r w:rsidRPr="00AF0E9C">
        <w:rPr>
          <w:rFonts w:ascii="Trebuchet MS" w:hAnsi="Trebuchet MS" w:cs="Arial"/>
          <w:sz w:val="24"/>
          <w:szCs w:val="24"/>
        </w:rPr>
        <w:t>Direct Enablers and therapy assistants, providing guidance and coaching where appropriate to ensure that all treatments and programmes are effectively supported and evaluated.</w:t>
      </w:r>
    </w:p>
    <w:p w:rsidR="00492EAB" w:rsidRPr="00AF0E9C" w:rsidRDefault="00492EAB" w:rsidP="005F2907">
      <w:pPr>
        <w:jc w:val="both"/>
        <w:rPr>
          <w:rFonts w:ascii="Trebuchet MS" w:hAnsi="Trebuchet MS" w:cs="Arial"/>
        </w:rPr>
      </w:pPr>
    </w:p>
    <w:p w:rsidR="00492EAB" w:rsidRPr="00AF0E9C" w:rsidRDefault="000D2CC5" w:rsidP="00FE0192">
      <w:pPr>
        <w:pStyle w:val="ListParagraph"/>
        <w:numPr>
          <w:ilvl w:val="0"/>
          <w:numId w:val="7"/>
        </w:numPr>
        <w:spacing w:after="0" w:line="240" w:lineRule="auto"/>
        <w:jc w:val="both"/>
        <w:rPr>
          <w:rFonts w:ascii="Trebuchet MS" w:hAnsi="Trebuchet MS" w:cs="Arial"/>
          <w:sz w:val="24"/>
          <w:szCs w:val="24"/>
        </w:rPr>
      </w:pPr>
      <w:r w:rsidRPr="00AF0E9C">
        <w:rPr>
          <w:rFonts w:ascii="Trebuchet MS" w:hAnsi="Trebuchet MS" w:cs="Arial"/>
          <w:sz w:val="24"/>
          <w:szCs w:val="24"/>
        </w:rPr>
        <w:t>Promote student centred treatment model. Encourage students to take responsibility for their own treatment/programmes</w:t>
      </w:r>
    </w:p>
    <w:p w:rsidR="00492EAB" w:rsidRPr="00AF0E9C" w:rsidRDefault="00492EAB" w:rsidP="00FE0192">
      <w:pPr>
        <w:pStyle w:val="ListParagraph"/>
        <w:jc w:val="both"/>
        <w:rPr>
          <w:rFonts w:ascii="Trebuchet MS" w:hAnsi="Trebuchet MS" w:cs="Arial"/>
          <w:sz w:val="24"/>
          <w:szCs w:val="24"/>
        </w:rPr>
      </w:pPr>
    </w:p>
    <w:p w:rsidR="00B915C0" w:rsidRPr="00AF0E9C" w:rsidRDefault="00B915C0" w:rsidP="00FE0192">
      <w:pPr>
        <w:pStyle w:val="ListParagraph"/>
        <w:numPr>
          <w:ilvl w:val="0"/>
          <w:numId w:val="7"/>
        </w:numPr>
        <w:spacing w:after="0" w:line="240" w:lineRule="auto"/>
        <w:jc w:val="both"/>
        <w:rPr>
          <w:rFonts w:ascii="Trebuchet MS" w:hAnsi="Trebuchet MS" w:cs="Arial"/>
          <w:sz w:val="24"/>
          <w:szCs w:val="24"/>
        </w:rPr>
      </w:pPr>
      <w:r w:rsidRPr="00AF0E9C">
        <w:rPr>
          <w:rFonts w:ascii="Trebuchet MS" w:hAnsi="Trebuchet MS" w:cs="Arial"/>
          <w:sz w:val="24"/>
          <w:szCs w:val="24"/>
        </w:rPr>
        <w:t>Ensure and support students to adhere to the Code of Conduct</w:t>
      </w:r>
      <w:r w:rsidR="007625D9" w:rsidRPr="00AF0E9C">
        <w:rPr>
          <w:rFonts w:ascii="Trebuchet MS" w:hAnsi="Trebuchet MS" w:cs="Arial"/>
          <w:sz w:val="24"/>
          <w:szCs w:val="24"/>
        </w:rPr>
        <w:t>.</w:t>
      </w:r>
    </w:p>
    <w:p w:rsidR="00492EAB" w:rsidRPr="00AF0E9C" w:rsidRDefault="00492EAB" w:rsidP="00FE0192">
      <w:pPr>
        <w:jc w:val="both"/>
        <w:rPr>
          <w:rFonts w:ascii="Trebuchet MS" w:hAnsi="Trebuchet MS" w:cs="Arial"/>
        </w:rPr>
      </w:pPr>
    </w:p>
    <w:p w:rsidR="001E45AF" w:rsidRPr="00AF0E9C" w:rsidRDefault="001E45AF" w:rsidP="00FE0192">
      <w:pPr>
        <w:numPr>
          <w:ilvl w:val="0"/>
          <w:numId w:val="9"/>
        </w:numPr>
        <w:jc w:val="both"/>
        <w:rPr>
          <w:rFonts w:ascii="Trebuchet MS" w:hAnsi="Trebuchet MS" w:cs="Arial"/>
        </w:rPr>
      </w:pPr>
      <w:r w:rsidRPr="00AF0E9C">
        <w:rPr>
          <w:rFonts w:ascii="Trebuchet MS" w:hAnsi="Trebuchet MS" w:cs="Arial"/>
        </w:rPr>
        <w:t>The employee may on occasions be called upon to undertake work in other locations in order to ensure obligations to students, service users and third parties are fulfilled.</w:t>
      </w:r>
    </w:p>
    <w:p w:rsidR="001A180B" w:rsidRPr="00AF0E9C" w:rsidRDefault="001A180B" w:rsidP="00FE0192">
      <w:pPr>
        <w:jc w:val="both"/>
        <w:rPr>
          <w:rFonts w:ascii="Trebuchet MS" w:hAnsi="Trebuchet MS" w:cs="Arial"/>
        </w:rPr>
      </w:pPr>
    </w:p>
    <w:p w:rsidR="00D911DC" w:rsidRPr="00AF0E9C" w:rsidRDefault="00D911DC" w:rsidP="00D911DC">
      <w:pPr>
        <w:pStyle w:val="BodyText"/>
        <w:numPr>
          <w:ilvl w:val="0"/>
          <w:numId w:val="10"/>
        </w:numPr>
        <w:spacing w:after="0"/>
        <w:jc w:val="both"/>
        <w:rPr>
          <w:rFonts w:ascii="Trebuchet MS" w:hAnsi="Trebuchet MS" w:cs="Arial"/>
        </w:rPr>
      </w:pPr>
      <w:r w:rsidRPr="00AF0E9C">
        <w:rPr>
          <w:rFonts w:ascii="Trebuchet MS" w:hAnsi="Trebuchet MS" w:cs="Arial"/>
        </w:rPr>
        <w:t>Take responsibility for any aspect of Health and Safety relevant to your role including, duty of care, risk assessments and responsibility for the safety of yourself and others.</w:t>
      </w:r>
    </w:p>
    <w:p w:rsidR="00334980" w:rsidRPr="00AF0E9C" w:rsidRDefault="00334980" w:rsidP="00FE0192">
      <w:pPr>
        <w:pStyle w:val="BodyText"/>
        <w:spacing w:after="0"/>
        <w:ind w:left="357"/>
        <w:jc w:val="both"/>
        <w:rPr>
          <w:rFonts w:ascii="Trebuchet MS" w:hAnsi="Trebuchet MS" w:cs="Arial"/>
        </w:rPr>
      </w:pPr>
    </w:p>
    <w:p w:rsidR="00212CCE" w:rsidRPr="00AF0E9C" w:rsidRDefault="00334980" w:rsidP="00FE0192">
      <w:pPr>
        <w:numPr>
          <w:ilvl w:val="0"/>
          <w:numId w:val="9"/>
        </w:numPr>
        <w:jc w:val="both"/>
        <w:rPr>
          <w:rFonts w:ascii="Trebuchet MS" w:hAnsi="Trebuchet MS" w:cs="Arial"/>
        </w:rPr>
      </w:pPr>
      <w:r w:rsidRPr="00AF0E9C">
        <w:rPr>
          <w:rFonts w:ascii="Trebuchet MS" w:hAnsi="Trebuchet MS" w:cs="Arial"/>
        </w:rPr>
        <w:t xml:space="preserve">Maintain an inventory of </w:t>
      </w:r>
      <w:r w:rsidR="00121EDC" w:rsidRPr="00AF0E9C">
        <w:rPr>
          <w:rFonts w:ascii="Trebuchet MS" w:hAnsi="Trebuchet MS" w:cs="Arial"/>
        </w:rPr>
        <w:t>equipment; operate</w:t>
      </w:r>
      <w:r w:rsidRPr="00AF0E9C">
        <w:rPr>
          <w:rFonts w:ascii="Trebuchet MS" w:hAnsi="Trebuchet MS" w:cs="Arial"/>
        </w:rPr>
        <w:t xml:space="preserve"> within budget to maintain </w:t>
      </w:r>
      <w:r w:rsidR="001A1D55" w:rsidRPr="00AF0E9C">
        <w:rPr>
          <w:rFonts w:ascii="Trebuchet MS" w:hAnsi="Trebuchet MS" w:cs="Arial"/>
        </w:rPr>
        <w:t>an effective level of resource</w:t>
      </w:r>
      <w:r w:rsidR="009A13D7" w:rsidRPr="00AF0E9C">
        <w:rPr>
          <w:rFonts w:ascii="Trebuchet MS" w:hAnsi="Trebuchet MS" w:cs="Arial"/>
        </w:rPr>
        <w:t>s</w:t>
      </w:r>
      <w:r w:rsidR="001A1D55" w:rsidRPr="00AF0E9C">
        <w:rPr>
          <w:rFonts w:ascii="Trebuchet MS" w:hAnsi="Trebuchet MS" w:cs="Arial"/>
        </w:rPr>
        <w:t>.</w:t>
      </w:r>
    </w:p>
    <w:p w:rsidR="007625D9" w:rsidRPr="00AF0E9C" w:rsidRDefault="007625D9" w:rsidP="00FE0192">
      <w:pPr>
        <w:jc w:val="both"/>
        <w:rPr>
          <w:rFonts w:ascii="Trebuchet MS" w:hAnsi="Trebuchet MS" w:cs="Arial"/>
        </w:rPr>
      </w:pPr>
    </w:p>
    <w:p w:rsidR="00334980" w:rsidRPr="00AF0E9C" w:rsidRDefault="00334980" w:rsidP="00FE0192">
      <w:pPr>
        <w:numPr>
          <w:ilvl w:val="0"/>
          <w:numId w:val="10"/>
        </w:numPr>
        <w:jc w:val="both"/>
        <w:rPr>
          <w:rFonts w:ascii="Trebuchet MS" w:hAnsi="Trebuchet MS" w:cs="Arial"/>
        </w:rPr>
      </w:pPr>
      <w:r w:rsidRPr="00AF0E9C">
        <w:rPr>
          <w:rFonts w:ascii="Trebuchet MS" w:hAnsi="Trebuchet MS" w:cs="Arial"/>
        </w:rPr>
        <w:t xml:space="preserve">Take lead responsibility in College for </w:t>
      </w:r>
      <w:r w:rsidR="001A1D55" w:rsidRPr="00AF0E9C">
        <w:rPr>
          <w:rFonts w:ascii="Trebuchet MS" w:hAnsi="Trebuchet MS" w:cs="Arial"/>
        </w:rPr>
        <w:t xml:space="preserve">assessing and monitoring all students who use wheelchairs. </w:t>
      </w:r>
      <w:r w:rsidRPr="00AF0E9C">
        <w:rPr>
          <w:rFonts w:ascii="Trebuchet MS" w:hAnsi="Trebuchet MS" w:cs="Arial"/>
        </w:rPr>
        <w:t>Liaise with equipment suppliers or wheelchair services regarding repairs and replacement</w:t>
      </w:r>
    </w:p>
    <w:p w:rsidR="001A180B" w:rsidRPr="00AF0E9C" w:rsidRDefault="001A180B" w:rsidP="00937E36">
      <w:pPr>
        <w:rPr>
          <w:rFonts w:ascii="Trebuchet MS" w:hAnsi="Trebuchet MS" w:cs="Arial"/>
          <w:b/>
        </w:rPr>
      </w:pPr>
    </w:p>
    <w:p w:rsidR="00191D38" w:rsidRPr="00AF0E9C" w:rsidRDefault="00191D38" w:rsidP="00191D38">
      <w:pPr>
        <w:jc w:val="both"/>
        <w:rPr>
          <w:rFonts w:ascii="Trebuchet MS" w:hAnsi="Trebuchet MS" w:cs="Arial"/>
          <w:b/>
        </w:rPr>
      </w:pPr>
      <w:r w:rsidRPr="00AF0E9C">
        <w:rPr>
          <w:rFonts w:ascii="Trebuchet MS" w:hAnsi="Trebuchet MS" w:cs="Arial"/>
          <w:b/>
        </w:rPr>
        <w:t>General</w:t>
      </w:r>
    </w:p>
    <w:p w:rsidR="00191D38" w:rsidRPr="00AF0E9C" w:rsidRDefault="00191D38" w:rsidP="00191D38">
      <w:pPr>
        <w:jc w:val="both"/>
        <w:rPr>
          <w:rFonts w:ascii="Trebuchet MS" w:hAnsi="Trebuchet MS" w:cs="Arial"/>
        </w:rPr>
      </w:pPr>
    </w:p>
    <w:p w:rsidR="00191D38" w:rsidRPr="00AF0E9C" w:rsidRDefault="00191D38" w:rsidP="00191D38">
      <w:pPr>
        <w:pStyle w:val="ListParagraph"/>
        <w:numPr>
          <w:ilvl w:val="0"/>
          <w:numId w:val="9"/>
        </w:numPr>
        <w:spacing w:after="0" w:line="240" w:lineRule="auto"/>
        <w:rPr>
          <w:rFonts w:ascii="Trebuchet MS" w:hAnsi="Trebuchet MS" w:cs="Arial"/>
          <w:sz w:val="24"/>
          <w:szCs w:val="24"/>
        </w:rPr>
      </w:pPr>
      <w:r w:rsidRPr="00AF0E9C">
        <w:rPr>
          <w:rFonts w:ascii="Trebuchet MS" w:hAnsi="Trebuchet MS" w:cs="Arial"/>
          <w:sz w:val="24"/>
          <w:szCs w:val="24"/>
        </w:rPr>
        <w:t xml:space="preserve">Attend all </w:t>
      </w:r>
      <w:proofErr w:type="spellStart"/>
      <w:r w:rsidRPr="00AF0E9C">
        <w:rPr>
          <w:rFonts w:ascii="Trebuchet MS" w:hAnsi="Trebuchet MS" w:cs="Arial"/>
          <w:sz w:val="24"/>
          <w:szCs w:val="24"/>
        </w:rPr>
        <w:t>Henshaws</w:t>
      </w:r>
      <w:proofErr w:type="spellEnd"/>
      <w:r w:rsidRPr="00AF0E9C">
        <w:rPr>
          <w:rFonts w:ascii="Trebuchet MS" w:hAnsi="Trebuchet MS" w:cs="Arial"/>
          <w:sz w:val="24"/>
          <w:szCs w:val="24"/>
        </w:rPr>
        <w:t xml:space="preserve"> mandatory and compulsory training sessions, taking responsibility to ensure training is up to date at all times.</w:t>
      </w:r>
    </w:p>
    <w:p w:rsidR="00191D38" w:rsidRPr="00AF0E9C" w:rsidRDefault="00191D38" w:rsidP="00191D38">
      <w:pPr>
        <w:pStyle w:val="ListParagraph"/>
        <w:ind w:left="360"/>
        <w:rPr>
          <w:rFonts w:ascii="Trebuchet MS" w:hAnsi="Trebuchet MS" w:cs="Arial"/>
          <w:sz w:val="24"/>
          <w:szCs w:val="24"/>
        </w:rPr>
      </w:pPr>
    </w:p>
    <w:p w:rsidR="00191D38" w:rsidRPr="00AF0E9C" w:rsidRDefault="00191D38" w:rsidP="00191D38">
      <w:pPr>
        <w:pStyle w:val="ListParagraph"/>
        <w:numPr>
          <w:ilvl w:val="0"/>
          <w:numId w:val="9"/>
        </w:numPr>
        <w:spacing w:after="0" w:line="240" w:lineRule="auto"/>
        <w:rPr>
          <w:rFonts w:ascii="Trebuchet MS" w:hAnsi="Trebuchet MS" w:cs="Arial"/>
          <w:sz w:val="24"/>
          <w:szCs w:val="24"/>
        </w:rPr>
      </w:pPr>
      <w:r w:rsidRPr="00AF0E9C">
        <w:rPr>
          <w:rFonts w:ascii="Trebuchet MS" w:hAnsi="Trebuchet MS" w:cs="Arial"/>
          <w:sz w:val="24"/>
          <w:szCs w:val="24"/>
        </w:rPr>
        <w:t>Take responsibility for your own personal and professional development, including CPD where appropriate.</w:t>
      </w:r>
    </w:p>
    <w:p w:rsidR="00191D38" w:rsidRPr="00AF0E9C" w:rsidRDefault="00191D38" w:rsidP="00191D38">
      <w:pPr>
        <w:pStyle w:val="ListParagraph"/>
        <w:ind w:left="0"/>
        <w:rPr>
          <w:rFonts w:ascii="Trebuchet MS" w:hAnsi="Trebuchet MS" w:cs="Arial"/>
          <w:sz w:val="24"/>
          <w:szCs w:val="24"/>
        </w:rPr>
      </w:pPr>
    </w:p>
    <w:p w:rsidR="00191D38" w:rsidRPr="00AF0E9C" w:rsidRDefault="00191D38" w:rsidP="00191D38">
      <w:pPr>
        <w:pStyle w:val="ListParagraph"/>
        <w:numPr>
          <w:ilvl w:val="0"/>
          <w:numId w:val="9"/>
        </w:numPr>
        <w:spacing w:after="0" w:line="240" w:lineRule="auto"/>
        <w:rPr>
          <w:rFonts w:ascii="Trebuchet MS" w:hAnsi="Trebuchet MS" w:cs="Arial"/>
          <w:sz w:val="24"/>
          <w:szCs w:val="24"/>
        </w:rPr>
      </w:pPr>
      <w:r w:rsidRPr="00AF0E9C">
        <w:rPr>
          <w:rFonts w:ascii="Trebuchet MS" w:hAnsi="Trebuchet MS" w:cs="Arial"/>
          <w:sz w:val="24"/>
          <w:szCs w:val="24"/>
        </w:rPr>
        <w:t xml:space="preserve">Facilitate training and knowledge sharing across </w:t>
      </w:r>
      <w:proofErr w:type="spellStart"/>
      <w:r w:rsidRPr="00AF0E9C">
        <w:rPr>
          <w:rFonts w:ascii="Trebuchet MS" w:hAnsi="Trebuchet MS" w:cs="Arial"/>
          <w:sz w:val="24"/>
          <w:szCs w:val="24"/>
        </w:rPr>
        <w:t>Henshaws</w:t>
      </w:r>
      <w:proofErr w:type="spellEnd"/>
      <w:r w:rsidRPr="00AF0E9C">
        <w:rPr>
          <w:rFonts w:ascii="Trebuchet MS" w:hAnsi="Trebuchet MS" w:cs="Arial"/>
          <w:sz w:val="24"/>
          <w:szCs w:val="24"/>
        </w:rPr>
        <w:t xml:space="preserve"> Society, and other providers where appropriate.</w:t>
      </w:r>
    </w:p>
    <w:p w:rsidR="00191D38" w:rsidRPr="00AF0E9C" w:rsidRDefault="00191D38" w:rsidP="00191D38">
      <w:pPr>
        <w:pStyle w:val="ListParagraph"/>
        <w:rPr>
          <w:rFonts w:ascii="Trebuchet MS" w:hAnsi="Trebuchet MS" w:cs="Arial"/>
          <w:sz w:val="24"/>
          <w:szCs w:val="24"/>
        </w:rPr>
      </w:pPr>
    </w:p>
    <w:p w:rsidR="00191D38" w:rsidRPr="00AF0E9C" w:rsidRDefault="00191D38" w:rsidP="00191D38">
      <w:pPr>
        <w:pStyle w:val="ListParagraph"/>
        <w:numPr>
          <w:ilvl w:val="0"/>
          <w:numId w:val="9"/>
        </w:numPr>
        <w:spacing w:after="0" w:line="240" w:lineRule="auto"/>
        <w:rPr>
          <w:rFonts w:ascii="Trebuchet MS" w:hAnsi="Trebuchet MS" w:cs="Arial"/>
          <w:sz w:val="24"/>
          <w:szCs w:val="24"/>
        </w:rPr>
      </w:pPr>
      <w:r w:rsidRPr="00AF0E9C">
        <w:rPr>
          <w:rFonts w:ascii="Trebuchet MS" w:hAnsi="Trebuchet MS" w:cs="Arial"/>
          <w:sz w:val="24"/>
          <w:szCs w:val="24"/>
        </w:rPr>
        <w:t xml:space="preserve">Adhere to and support others to uphold </w:t>
      </w:r>
      <w:proofErr w:type="spellStart"/>
      <w:r w:rsidRPr="00AF0E9C">
        <w:rPr>
          <w:rFonts w:ascii="Trebuchet MS" w:hAnsi="Trebuchet MS" w:cs="Arial"/>
          <w:sz w:val="24"/>
          <w:szCs w:val="24"/>
        </w:rPr>
        <w:t>Henshaws</w:t>
      </w:r>
      <w:proofErr w:type="spellEnd"/>
      <w:r w:rsidRPr="00AF0E9C">
        <w:rPr>
          <w:rFonts w:ascii="Trebuchet MS" w:hAnsi="Trebuchet MS" w:cs="Arial"/>
          <w:sz w:val="24"/>
          <w:szCs w:val="24"/>
        </w:rPr>
        <w:t xml:space="preserve"> Values: Inspiring, Proactive, Sharing, Compassionate, Empowering, Informed</w:t>
      </w:r>
    </w:p>
    <w:p w:rsidR="00191D38" w:rsidRPr="00AF0E9C" w:rsidRDefault="00191D38" w:rsidP="00191D38">
      <w:pPr>
        <w:pStyle w:val="ListParagraph"/>
        <w:rPr>
          <w:rFonts w:ascii="Trebuchet MS" w:hAnsi="Trebuchet MS" w:cs="Arial"/>
          <w:sz w:val="24"/>
          <w:szCs w:val="24"/>
        </w:rPr>
      </w:pPr>
    </w:p>
    <w:p w:rsidR="00191D38" w:rsidRPr="00AF0E9C" w:rsidRDefault="00191D38" w:rsidP="00191D38">
      <w:pPr>
        <w:pStyle w:val="ListParagraph"/>
        <w:numPr>
          <w:ilvl w:val="0"/>
          <w:numId w:val="9"/>
        </w:numPr>
        <w:spacing w:after="0" w:line="240" w:lineRule="auto"/>
        <w:rPr>
          <w:rFonts w:ascii="Trebuchet MS" w:hAnsi="Trebuchet MS" w:cs="Arial"/>
          <w:sz w:val="24"/>
          <w:szCs w:val="24"/>
        </w:rPr>
      </w:pPr>
      <w:r w:rsidRPr="00AF0E9C">
        <w:rPr>
          <w:rFonts w:ascii="Trebuchet MS" w:hAnsi="Trebuchet MS" w:cs="Arial"/>
          <w:sz w:val="24"/>
          <w:szCs w:val="24"/>
        </w:rPr>
        <w:t>Offer a flexible approach to working hours to meet the needs of the organisation.</w:t>
      </w:r>
    </w:p>
    <w:p w:rsidR="00191D38" w:rsidRPr="00AF0E9C" w:rsidRDefault="00191D38" w:rsidP="00191D38">
      <w:pPr>
        <w:pStyle w:val="ListParagraph"/>
        <w:rPr>
          <w:rFonts w:ascii="Trebuchet MS" w:hAnsi="Trebuchet MS" w:cs="Arial"/>
          <w:sz w:val="24"/>
          <w:szCs w:val="24"/>
        </w:rPr>
      </w:pPr>
    </w:p>
    <w:p w:rsidR="00191D38" w:rsidRPr="00AF0E9C" w:rsidRDefault="00191D38" w:rsidP="00191D38">
      <w:pPr>
        <w:pStyle w:val="ListParagraph"/>
        <w:numPr>
          <w:ilvl w:val="0"/>
          <w:numId w:val="9"/>
        </w:numPr>
        <w:spacing w:after="0" w:line="240" w:lineRule="auto"/>
        <w:rPr>
          <w:rFonts w:ascii="Trebuchet MS" w:hAnsi="Trebuchet MS" w:cs="Arial"/>
          <w:sz w:val="24"/>
          <w:szCs w:val="24"/>
        </w:rPr>
      </w:pPr>
      <w:r w:rsidRPr="00AF0E9C">
        <w:rPr>
          <w:rFonts w:ascii="Trebuchet MS" w:hAnsi="Trebuchet MS" w:cs="Arial"/>
          <w:sz w:val="24"/>
          <w:szCs w:val="24"/>
        </w:rPr>
        <w:t xml:space="preserve">Represent </w:t>
      </w:r>
      <w:proofErr w:type="spellStart"/>
      <w:r w:rsidRPr="00AF0E9C">
        <w:rPr>
          <w:rFonts w:ascii="Trebuchet MS" w:hAnsi="Trebuchet MS" w:cs="Arial"/>
          <w:sz w:val="24"/>
          <w:szCs w:val="24"/>
        </w:rPr>
        <w:t>Henshaws</w:t>
      </w:r>
      <w:proofErr w:type="spellEnd"/>
      <w:r w:rsidRPr="00AF0E9C">
        <w:rPr>
          <w:rFonts w:ascii="Trebuchet MS" w:hAnsi="Trebuchet MS" w:cs="Arial"/>
          <w:sz w:val="24"/>
          <w:szCs w:val="24"/>
        </w:rPr>
        <w:t xml:space="preserve"> in professional manner at all times, contributing to fundraising, </w:t>
      </w:r>
      <w:proofErr w:type="gramStart"/>
      <w:r w:rsidRPr="00AF0E9C">
        <w:rPr>
          <w:rFonts w:ascii="Trebuchet MS" w:hAnsi="Trebuchet MS" w:cs="Arial"/>
          <w:sz w:val="24"/>
          <w:szCs w:val="24"/>
        </w:rPr>
        <w:t>marketing</w:t>
      </w:r>
      <w:proofErr w:type="gramEnd"/>
      <w:r w:rsidRPr="00AF0E9C">
        <w:rPr>
          <w:rFonts w:ascii="Trebuchet MS" w:hAnsi="Trebuchet MS" w:cs="Arial"/>
          <w:sz w:val="24"/>
          <w:szCs w:val="24"/>
        </w:rPr>
        <w:t xml:space="preserve"> and recruitment activities for </w:t>
      </w:r>
      <w:proofErr w:type="spellStart"/>
      <w:r w:rsidRPr="00AF0E9C">
        <w:rPr>
          <w:rFonts w:ascii="Trebuchet MS" w:hAnsi="Trebuchet MS" w:cs="Arial"/>
          <w:sz w:val="24"/>
          <w:szCs w:val="24"/>
        </w:rPr>
        <w:t>Henshaws</w:t>
      </w:r>
      <w:proofErr w:type="spellEnd"/>
      <w:r w:rsidRPr="00AF0E9C">
        <w:rPr>
          <w:rFonts w:ascii="Trebuchet MS" w:hAnsi="Trebuchet MS" w:cs="Arial"/>
          <w:sz w:val="24"/>
          <w:szCs w:val="24"/>
        </w:rPr>
        <w:t xml:space="preserve"> Society as required.</w:t>
      </w:r>
    </w:p>
    <w:p w:rsidR="00191D38" w:rsidRPr="00AF0E9C" w:rsidRDefault="00191D38" w:rsidP="00191D38">
      <w:pPr>
        <w:pStyle w:val="ListParagraph"/>
        <w:rPr>
          <w:rFonts w:ascii="Trebuchet MS" w:hAnsi="Trebuchet MS" w:cs="Arial"/>
          <w:sz w:val="24"/>
          <w:szCs w:val="24"/>
        </w:rPr>
      </w:pPr>
    </w:p>
    <w:p w:rsidR="00191D38" w:rsidRPr="00AF0E9C" w:rsidRDefault="00191D38" w:rsidP="00191D38">
      <w:pPr>
        <w:pStyle w:val="ListParagraph"/>
        <w:numPr>
          <w:ilvl w:val="0"/>
          <w:numId w:val="9"/>
        </w:numPr>
        <w:spacing w:after="0" w:line="240" w:lineRule="auto"/>
        <w:rPr>
          <w:rFonts w:ascii="Trebuchet MS" w:hAnsi="Trebuchet MS" w:cs="Arial"/>
          <w:sz w:val="24"/>
          <w:szCs w:val="24"/>
        </w:rPr>
      </w:pPr>
      <w:r w:rsidRPr="00AF0E9C">
        <w:rPr>
          <w:rFonts w:ascii="Trebuchet MS" w:hAnsi="Trebuchet MS" w:cs="Arial"/>
          <w:sz w:val="24"/>
          <w:szCs w:val="24"/>
        </w:rPr>
        <w:t>The employee may on occasions be called upon to undertake work in other locations in order to ensure obligations to students, service users and third parties are fulfilled.</w:t>
      </w:r>
    </w:p>
    <w:p w:rsidR="00191D38" w:rsidRPr="00AF0E9C" w:rsidRDefault="00191D38" w:rsidP="00191D38">
      <w:pPr>
        <w:pStyle w:val="ListParagraph"/>
        <w:ind w:left="360"/>
        <w:rPr>
          <w:rFonts w:ascii="Trebuchet MS" w:hAnsi="Trebuchet MS" w:cs="Arial"/>
          <w:sz w:val="24"/>
          <w:szCs w:val="24"/>
        </w:rPr>
      </w:pPr>
    </w:p>
    <w:p w:rsidR="00191D38" w:rsidRPr="00AF0E9C" w:rsidRDefault="00191D38" w:rsidP="00191D38">
      <w:pPr>
        <w:pStyle w:val="BodyText"/>
        <w:numPr>
          <w:ilvl w:val="0"/>
          <w:numId w:val="9"/>
        </w:numPr>
        <w:spacing w:after="0"/>
        <w:jc w:val="both"/>
        <w:rPr>
          <w:rFonts w:ascii="Trebuchet MS" w:hAnsi="Trebuchet MS" w:cs="Arial"/>
        </w:rPr>
      </w:pPr>
      <w:r w:rsidRPr="00AF0E9C">
        <w:rPr>
          <w:rFonts w:ascii="Trebuchet MS" w:hAnsi="Trebuchet MS" w:cs="Arial"/>
        </w:rPr>
        <w:t xml:space="preserve">Comply with </w:t>
      </w:r>
      <w:proofErr w:type="spellStart"/>
      <w:r w:rsidRPr="00AF0E9C">
        <w:rPr>
          <w:rFonts w:ascii="Trebuchet MS" w:hAnsi="Trebuchet MS" w:cs="Arial"/>
        </w:rPr>
        <w:t>Henshaws</w:t>
      </w:r>
      <w:proofErr w:type="spellEnd"/>
      <w:r w:rsidRPr="00AF0E9C">
        <w:rPr>
          <w:rFonts w:ascii="Trebuchet MS" w:hAnsi="Trebuchet MS" w:cs="Arial"/>
        </w:rPr>
        <w:t xml:space="preserve"> Health &amp; Safety requirements and be aware of and adhere to current </w:t>
      </w:r>
      <w:proofErr w:type="spellStart"/>
      <w:r w:rsidRPr="00AF0E9C">
        <w:rPr>
          <w:rFonts w:ascii="Trebuchet MS" w:hAnsi="Trebuchet MS" w:cs="Arial"/>
        </w:rPr>
        <w:t>Henshaws</w:t>
      </w:r>
      <w:proofErr w:type="spellEnd"/>
      <w:r w:rsidRPr="00AF0E9C">
        <w:rPr>
          <w:rFonts w:ascii="Trebuchet MS" w:hAnsi="Trebuchet MS" w:cs="Arial"/>
        </w:rPr>
        <w:t xml:space="preserve"> policies and procedures</w:t>
      </w:r>
    </w:p>
    <w:p w:rsidR="00191D38" w:rsidRPr="00AF0E9C" w:rsidRDefault="00191D38" w:rsidP="00191D38">
      <w:pPr>
        <w:pStyle w:val="BodyText"/>
        <w:spacing w:after="0"/>
        <w:jc w:val="both"/>
        <w:rPr>
          <w:rFonts w:ascii="Trebuchet MS" w:hAnsi="Trebuchet MS" w:cs="Arial"/>
        </w:rPr>
      </w:pPr>
    </w:p>
    <w:p w:rsidR="00191D38" w:rsidRPr="00AF0E9C" w:rsidRDefault="00191D38" w:rsidP="00191D38">
      <w:pPr>
        <w:pStyle w:val="BodyText"/>
        <w:numPr>
          <w:ilvl w:val="0"/>
          <w:numId w:val="9"/>
        </w:numPr>
        <w:spacing w:after="0"/>
        <w:jc w:val="both"/>
        <w:rPr>
          <w:rFonts w:ascii="Trebuchet MS" w:hAnsi="Trebuchet MS" w:cs="Arial"/>
          <w:b/>
        </w:rPr>
      </w:pPr>
      <w:r w:rsidRPr="00AF0E9C">
        <w:rPr>
          <w:rFonts w:ascii="Trebuchet MS" w:hAnsi="Trebuchet MS" w:cs="Arial"/>
          <w:color w:val="000000"/>
        </w:rPr>
        <w:t>Any other duty as required by the line manager commensurate with the post.</w:t>
      </w:r>
    </w:p>
    <w:p w:rsidR="00191D38" w:rsidRPr="00AF0E9C" w:rsidRDefault="00191D38" w:rsidP="00191D38">
      <w:pPr>
        <w:pStyle w:val="ListParagraph"/>
        <w:rPr>
          <w:rFonts w:ascii="Trebuchet MS" w:hAnsi="Trebuchet MS" w:cs="Arial"/>
          <w:b/>
          <w:sz w:val="24"/>
          <w:szCs w:val="24"/>
        </w:rPr>
      </w:pPr>
    </w:p>
    <w:p w:rsidR="00937E36" w:rsidRPr="00AF0E9C" w:rsidRDefault="00937E36" w:rsidP="00937E36">
      <w:pPr>
        <w:rPr>
          <w:rFonts w:ascii="Trebuchet MS" w:hAnsi="Trebuchet MS" w:cs="Arial"/>
          <w:b/>
        </w:rPr>
      </w:pPr>
    </w:p>
    <w:p w:rsidR="00937E36" w:rsidRPr="00AF0E9C" w:rsidRDefault="00937E36" w:rsidP="00937E36">
      <w:pPr>
        <w:rPr>
          <w:rFonts w:ascii="Trebuchet MS" w:hAnsi="Trebuchet MS" w:cs="Arial"/>
          <w:b/>
        </w:rPr>
      </w:pPr>
      <w:r w:rsidRPr="00AF0E9C">
        <w:rPr>
          <w:rFonts w:ascii="Trebuchet MS" w:hAnsi="Trebuchet MS" w:cs="Arial"/>
          <w:b/>
        </w:rPr>
        <w:tab/>
      </w:r>
      <w:r w:rsidRPr="00AF0E9C">
        <w:rPr>
          <w:rFonts w:ascii="Trebuchet MS" w:hAnsi="Trebuchet MS" w:cs="Arial"/>
          <w:b/>
        </w:rPr>
        <w:tab/>
      </w:r>
      <w:r w:rsidRPr="00AF0E9C">
        <w:rPr>
          <w:rFonts w:ascii="Trebuchet MS" w:hAnsi="Trebuchet MS" w:cs="Arial"/>
          <w:b/>
        </w:rPr>
        <w:tab/>
      </w:r>
      <w:r w:rsidRPr="00AF0E9C">
        <w:rPr>
          <w:rFonts w:ascii="Trebuchet MS" w:hAnsi="Trebuchet MS" w:cs="Arial"/>
          <w:b/>
        </w:rPr>
        <w:tab/>
      </w:r>
      <w:r w:rsidRPr="00AF0E9C">
        <w:rPr>
          <w:rFonts w:ascii="Trebuchet MS" w:hAnsi="Trebuchet MS" w:cs="Arial"/>
          <w:b/>
        </w:rPr>
        <w:tab/>
      </w:r>
      <w:r w:rsidRPr="00AF0E9C">
        <w:rPr>
          <w:rFonts w:ascii="Trebuchet MS" w:hAnsi="Trebuchet MS" w:cs="Arial"/>
          <w:b/>
        </w:rPr>
        <w:tab/>
      </w:r>
      <w:r w:rsidRPr="00AF0E9C">
        <w:rPr>
          <w:rFonts w:ascii="Trebuchet MS" w:hAnsi="Trebuchet MS" w:cs="Arial"/>
          <w:b/>
        </w:rPr>
        <w:tab/>
      </w:r>
      <w:r w:rsidRPr="00AF0E9C">
        <w:rPr>
          <w:rFonts w:ascii="Trebuchet MS" w:hAnsi="Trebuchet MS" w:cs="Arial"/>
          <w:b/>
        </w:rPr>
        <w:tab/>
      </w:r>
      <w:r w:rsidRPr="00AF0E9C">
        <w:rPr>
          <w:rFonts w:ascii="Trebuchet MS" w:hAnsi="Trebuchet MS" w:cs="Arial"/>
          <w:b/>
        </w:rPr>
        <w:tab/>
      </w:r>
      <w:r w:rsidRPr="00AF0E9C">
        <w:rPr>
          <w:rFonts w:ascii="Trebuchet MS" w:hAnsi="Trebuchet MS" w:cs="Arial"/>
          <w:b/>
        </w:rPr>
        <w:tab/>
      </w:r>
      <w:r w:rsidRPr="00AF0E9C">
        <w:rPr>
          <w:rFonts w:ascii="Trebuchet MS" w:hAnsi="Trebuchet MS" w:cs="Arial"/>
          <w:b/>
        </w:rPr>
        <w:tab/>
      </w:r>
    </w:p>
    <w:p w:rsidR="00B915C0" w:rsidRPr="00AF0E9C" w:rsidRDefault="00B915C0" w:rsidP="00B915C0">
      <w:pPr>
        <w:rPr>
          <w:rFonts w:ascii="Trebuchet MS" w:hAnsi="Trebuchet MS" w:cs="Arial"/>
        </w:rPr>
      </w:pPr>
    </w:p>
    <w:p w:rsidR="00251333" w:rsidRPr="00AF0E9C" w:rsidRDefault="00251333">
      <w:pPr>
        <w:rPr>
          <w:rStyle w:val="MessageHeaderLabel"/>
          <w:rFonts w:ascii="Trebuchet MS" w:hAnsi="Trebuchet MS" w:cs="Arial"/>
          <w:bCs/>
          <w:sz w:val="24"/>
          <w:lang w:val="en-US"/>
        </w:rPr>
      </w:pPr>
      <w:r w:rsidRPr="00AF0E9C">
        <w:rPr>
          <w:rStyle w:val="MessageHeaderLabel"/>
          <w:rFonts w:ascii="Trebuchet MS" w:hAnsi="Trebuchet MS" w:cs="Arial"/>
          <w:bCs/>
          <w:sz w:val="24"/>
        </w:rPr>
        <w:br w:type="page"/>
      </w:r>
    </w:p>
    <w:p w:rsidR="00251333" w:rsidRPr="00AF0E9C" w:rsidRDefault="00251333" w:rsidP="009F3BA3">
      <w:pPr>
        <w:pStyle w:val="Closing"/>
        <w:keepNext w:val="0"/>
        <w:spacing w:line="240" w:lineRule="auto"/>
        <w:rPr>
          <w:rStyle w:val="MessageHeaderLabel"/>
          <w:rFonts w:ascii="Trebuchet MS" w:hAnsi="Trebuchet MS" w:cs="Arial"/>
          <w:bCs/>
          <w:sz w:val="24"/>
          <w:szCs w:val="24"/>
        </w:rPr>
        <w:sectPr w:rsidR="00251333" w:rsidRPr="00AF0E9C" w:rsidSect="00692C33">
          <w:footerReference w:type="even" r:id="rId9"/>
          <w:footerReference w:type="first" r:id="rId10"/>
          <w:pgSz w:w="11907" w:h="16840" w:code="9"/>
          <w:pgMar w:top="720" w:right="720" w:bottom="720" w:left="720" w:header="709" w:footer="607" w:gutter="0"/>
          <w:cols w:space="720"/>
          <w:titlePg/>
          <w:docGrid w:linePitch="326"/>
        </w:sectPr>
      </w:pPr>
    </w:p>
    <w:p w:rsidR="005B0BC2" w:rsidRPr="00AF0E9C" w:rsidRDefault="00676841" w:rsidP="009F3BA3">
      <w:pPr>
        <w:pStyle w:val="Closing"/>
        <w:keepNext w:val="0"/>
        <w:spacing w:line="240" w:lineRule="auto"/>
        <w:rPr>
          <w:rStyle w:val="MessageHeaderLabel"/>
          <w:rFonts w:ascii="Trebuchet MS" w:hAnsi="Trebuchet MS" w:cs="Arial"/>
          <w:bCs/>
          <w:sz w:val="24"/>
          <w:szCs w:val="24"/>
        </w:rPr>
      </w:pPr>
      <w:r w:rsidRPr="00AF0E9C">
        <w:rPr>
          <w:rStyle w:val="MessageHeaderLabel"/>
          <w:rFonts w:ascii="Trebuchet MS" w:hAnsi="Trebuchet MS" w:cs="Arial"/>
          <w:bCs/>
          <w:sz w:val="24"/>
          <w:szCs w:val="24"/>
        </w:rPr>
        <w:t>Person Specification</w:t>
      </w:r>
      <w:r w:rsidR="00022419" w:rsidRPr="00AF0E9C">
        <w:rPr>
          <w:rStyle w:val="MessageHeaderLabel"/>
          <w:rFonts w:ascii="Trebuchet MS" w:hAnsi="Trebuchet MS" w:cs="Arial"/>
          <w:bCs/>
          <w:sz w:val="24"/>
          <w:szCs w:val="24"/>
        </w:rPr>
        <w:t xml:space="preserve"> </w:t>
      </w:r>
    </w:p>
    <w:p w:rsidR="009F3BA3" w:rsidRPr="00AF0E9C" w:rsidRDefault="009F3BA3" w:rsidP="009F3BA3">
      <w:pPr>
        <w:rPr>
          <w:rFonts w:ascii="Trebuchet MS" w:hAnsi="Trebuchet MS" w:cs="Arial"/>
        </w:rPr>
      </w:pPr>
    </w:p>
    <w:p w:rsidR="009F3BA3" w:rsidRPr="00AF0E9C" w:rsidRDefault="009F3BA3" w:rsidP="009F3BA3">
      <w:pPr>
        <w:rPr>
          <w:rFonts w:ascii="Trebuchet MS" w:hAnsi="Trebuchet MS" w:cs="Arial"/>
          <w:b/>
        </w:rPr>
      </w:pPr>
      <w:r w:rsidRPr="00AF0E9C">
        <w:rPr>
          <w:rFonts w:ascii="Trebuchet MS" w:hAnsi="Trebuchet MS" w:cs="Arial"/>
        </w:rPr>
        <w:t xml:space="preserve">In order to be shortlisted you must demonstrate that you meet all the essential criteria and as many of the desirable criteria as possible. Where we have a large number of applications that meet all of the essential criteria, we will then use the </w:t>
      </w:r>
      <w:r w:rsidRPr="00AF0E9C">
        <w:rPr>
          <w:rFonts w:ascii="Trebuchet MS" w:hAnsi="Trebuchet MS" w:cs="Arial"/>
        </w:rPr>
        <w:br/>
        <w:t>desirable criteria to produce the shortlist.</w:t>
      </w:r>
    </w:p>
    <w:tbl>
      <w:tblPr>
        <w:tblW w:w="13858" w:type="dxa"/>
        <w:tblInd w:w="-80" w:type="dxa"/>
        <w:tblCellMar>
          <w:top w:w="28" w:type="dxa"/>
          <w:left w:w="28" w:type="dxa"/>
          <w:bottom w:w="28" w:type="dxa"/>
          <w:right w:w="28" w:type="dxa"/>
        </w:tblCellMar>
        <w:tblLook w:val="04A0" w:firstRow="1" w:lastRow="0" w:firstColumn="1" w:lastColumn="0" w:noHBand="0" w:noVBand="1"/>
      </w:tblPr>
      <w:tblGrid>
        <w:gridCol w:w="80"/>
        <w:gridCol w:w="737"/>
        <w:gridCol w:w="1000"/>
        <w:gridCol w:w="5131"/>
        <w:gridCol w:w="2767"/>
        <w:gridCol w:w="293"/>
        <w:gridCol w:w="3850"/>
      </w:tblGrid>
      <w:tr w:rsidR="009F3BA3" w:rsidRPr="00AF0E9C" w:rsidTr="00251333">
        <w:trPr>
          <w:gridBefore w:val="1"/>
          <w:gridAfter w:val="2"/>
          <w:wBefore w:w="80" w:type="dxa"/>
          <w:wAfter w:w="4143" w:type="dxa"/>
          <w:trHeight w:val="807"/>
        </w:trPr>
        <w:tc>
          <w:tcPr>
            <w:tcW w:w="737" w:type="dxa"/>
            <w:vAlign w:val="center"/>
          </w:tcPr>
          <w:p w:rsidR="009F3BA3" w:rsidRPr="00AF0E9C" w:rsidRDefault="001122CF" w:rsidP="009F3BA3">
            <w:pPr>
              <w:keepLines/>
              <w:spacing w:after="120" w:line="180" w:lineRule="atLeast"/>
              <w:ind w:left="720" w:hanging="720"/>
              <w:rPr>
                <w:rFonts w:ascii="Trebuchet MS" w:hAnsi="Trebuchet MS" w:cs="Arial"/>
              </w:rPr>
            </w:pPr>
            <w:r w:rsidRPr="00AF0E9C">
              <w:rPr>
                <w:rFonts w:ascii="Trebuchet MS" w:hAnsi="Trebuchet MS" w:cs="Arial"/>
                <w:b/>
                <w:noProof/>
                <w:lang w:eastAsia="en-GB"/>
              </w:rPr>
              <w:drawing>
                <wp:inline distT="0" distB="0" distL="0" distR="0" wp14:anchorId="5675B997" wp14:editId="7D5DC69E">
                  <wp:extent cx="390525" cy="314325"/>
                  <wp:effectExtent l="19050" t="0" r="9525" b="0"/>
                  <wp:docPr id="8" name="Picture 4" descr="2ti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ticklogo"/>
                          <pic:cNvPicPr>
                            <a:picLocks noChangeAspect="1" noChangeArrowheads="1"/>
                          </pic:cNvPicPr>
                        </pic:nvPicPr>
                        <pic:blipFill>
                          <a:blip r:embed="rId11" cstate="print"/>
                          <a:srcRect/>
                          <a:stretch>
                            <a:fillRect/>
                          </a:stretch>
                        </pic:blipFill>
                        <pic:spPr bwMode="auto">
                          <a:xfrm>
                            <a:off x="0" y="0"/>
                            <a:ext cx="390525" cy="314325"/>
                          </a:xfrm>
                          <a:prstGeom prst="rect">
                            <a:avLst/>
                          </a:prstGeom>
                          <a:noFill/>
                          <a:ln w="9525">
                            <a:noFill/>
                            <a:miter lim="800000"/>
                            <a:headEnd/>
                            <a:tailEnd/>
                          </a:ln>
                        </pic:spPr>
                      </pic:pic>
                    </a:graphicData>
                  </a:graphic>
                </wp:inline>
              </w:drawing>
            </w:r>
          </w:p>
        </w:tc>
        <w:tc>
          <w:tcPr>
            <w:tcW w:w="8898" w:type="dxa"/>
            <w:gridSpan w:val="3"/>
            <w:vAlign w:val="center"/>
          </w:tcPr>
          <w:p w:rsidR="009F3BA3" w:rsidRPr="00AF0E9C" w:rsidRDefault="009F3BA3" w:rsidP="009C2AA1">
            <w:pPr>
              <w:keepLines/>
              <w:spacing w:after="120" w:line="180" w:lineRule="atLeast"/>
              <w:ind w:left="-28"/>
              <w:jc w:val="both"/>
              <w:rPr>
                <w:rFonts w:ascii="Trebuchet MS" w:hAnsi="Trebuchet MS" w:cs="Arial"/>
              </w:rPr>
            </w:pPr>
            <w:r w:rsidRPr="00AF0E9C">
              <w:rPr>
                <w:rFonts w:ascii="Trebuchet MS" w:hAnsi="Trebuchet MS" w:cs="Arial"/>
              </w:rPr>
              <w:t>All disabled candidates who meet the minimum essential criteria will be included on the shortlist.</w:t>
            </w:r>
          </w:p>
        </w:tc>
      </w:tr>
      <w:tr w:rsidR="00251333" w:rsidRPr="00AF0E9C" w:rsidTr="0069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817" w:type="dxa"/>
            <w:gridSpan w:val="3"/>
          </w:tcPr>
          <w:p w:rsidR="00251333" w:rsidRPr="00AF0E9C" w:rsidRDefault="00251333" w:rsidP="000D28C2">
            <w:pPr>
              <w:rPr>
                <w:rStyle w:val="MessageHeaderLabel"/>
                <w:rFonts w:ascii="Trebuchet MS" w:hAnsi="Trebuchet MS" w:cs="Arial"/>
                <w:b/>
                <w:sz w:val="24"/>
              </w:rPr>
            </w:pPr>
          </w:p>
        </w:tc>
        <w:tc>
          <w:tcPr>
            <w:tcW w:w="5131" w:type="dxa"/>
          </w:tcPr>
          <w:p w:rsidR="00251333" w:rsidRPr="00AF0E9C" w:rsidRDefault="00251333" w:rsidP="000D28C2">
            <w:pPr>
              <w:rPr>
                <w:rStyle w:val="MessageHeaderLabel"/>
                <w:rFonts w:ascii="Trebuchet MS" w:hAnsi="Trebuchet MS" w:cs="Arial"/>
                <w:b/>
                <w:sz w:val="24"/>
              </w:rPr>
            </w:pPr>
            <w:r w:rsidRPr="00AF0E9C">
              <w:rPr>
                <w:rStyle w:val="MessageHeaderLabel"/>
                <w:rFonts w:ascii="Trebuchet MS" w:hAnsi="Trebuchet MS" w:cs="Arial"/>
                <w:b/>
                <w:sz w:val="24"/>
              </w:rPr>
              <w:t>Criteria</w:t>
            </w:r>
          </w:p>
        </w:tc>
        <w:tc>
          <w:tcPr>
            <w:tcW w:w="3060" w:type="dxa"/>
            <w:gridSpan w:val="2"/>
          </w:tcPr>
          <w:p w:rsidR="00251333" w:rsidRPr="00AF0E9C" w:rsidRDefault="00251333" w:rsidP="000D28C2">
            <w:pPr>
              <w:rPr>
                <w:rStyle w:val="MessageHeaderLabel"/>
                <w:rFonts w:ascii="Trebuchet MS" w:hAnsi="Trebuchet MS" w:cs="Arial"/>
                <w:b/>
                <w:sz w:val="24"/>
              </w:rPr>
            </w:pPr>
            <w:r w:rsidRPr="00AF0E9C">
              <w:rPr>
                <w:rStyle w:val="MessageHeaderLabel"/>
                <w:rFonts w:ascii="Trebuchet MS" w:hAnsi="Trebuchet MS" w:cs="Arial"/>
                <w:b/>
                <w:sz w:val="24"/>
              </w:rPr>
              <w:t>Essential or Desirable</w:t>
            </w:r>
          </w:p>
        </w:tc>
        <w:tc>
          <w:tcPr>
            <w:tcW w:w="3850" w:type="dxa"/>
          </w:tcPr>
          <w:p w:rsidR="00251333" w:rsidRPr="00AF0E9C" w:rsidRDefault="00251333" w:rsidP="000D28C2">
            <w:pPr>
              <w:rPr>
                <w:rStyle w:val="MessageHeaderLabel"/>
                <w:rFonts w:ascii="Trebuchet MS" w:hAnsi="Trebuchet MS" w:cs="Arial"/>
                <w:b/>
                <w:sz w:val="24"/>
              </w:rPr>
            </w:pPr>
            <w:r w:rsidRPr="00AF0E9C">
              <w:rPr>
                <w:rStyle w:val="MessageHeaderLabel"/>
                <w:rFonts w:ascii="Trebuchet MS" w:hAnsi="Trebuchet MS" w:cs="Arial"/>
                <w:b/>
                <w:sz w:val="24"/>
              </w:rPr>
              <w:t>How Identified</w:t>
            </w:r>
          </w:p>
          <w:p w:rsidR="00251333" w:rsidRPr="00AF0E9C" w:rsidRDefault="00251333" w:rsidP="000D28C2">
            <w:pPr>
              <w:rPr>
                <w:rStyle w:val="MessageHeaderLabel"/>
                <w:rFonts w:ascii="Trebuchet MS" w:hAnsi="Trebuchet MS" w:cs="Arial"/>
                <w:b/>
                <w:sz w:val="24"/>
              </w:rPr>
            </w:pPr>
            <w:r w:rsidRPr="00AF0E9C">
              <w:rPr>
                <w:rStyle w:val="MessageHeaderLabel"/>
                <w:rFonts w:ascii="Trebuchet MS" w:hAnsi="Trebuchet MS" w:cs="Arial"/>
                <w:bCs/>
                <w:i/>
                <w:sz w:val="24"/>
              </w:rPr>
              <w:t>Application form / Interview / Selection test / copy of certificates.</w:t>
            </w:r>
          </w:p>
        </w:tc>
      </w:tr>
      <w:tr w:rsidR="000036CD" w:rsidRPr="00AF0E9C" w:rsidTr="0069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817" w:type="dxa"/>
            <w:gridSpan w:val="3"/>
            <w:vMerge w:val="restart"/>
          </w:tcPr>
          <w:p w:rsidR="000036CD" w:rsidRPr="00AF0E9C" w:rsidRDefault="000036CD" w:rsidP="000D28C2">
            <w:pPr>
              <w:rPr>
                <w:rStyle w:val="MessageHeaderLabel"/>
                <w:rFonts w:ascii="Trebuchet MS" w:hAnsi="Trebuchet MS" w:cs="Arial"/>
                <w:b/>
                <w:sz w:val="24"/>
              </w:rPr>
            </w:pPr>
            <w:r w:rsidRPr="00AF0E9C">
              <w:rPr>
                <w:rStyle w:val="MessageHeaderLabel"/>
                <w:rFonts w:ascii="Trebuchet MS" w:hAnsi="Trebuchet MS" w:cs="Arial"/>
                <w:b/>
                <w:sz w:val="24"/>
              </w:rPr>
              <w:t>Skills and Experience</w:t>
            </w:r>
          </w:p>
          <w:p w:rsidR="000036CD" w:rsidRPr="00AF0E9C" w:rsidRDefault="000036CD" w:rsidP="000D28C2">
            <w:pPr>
              <w:rPr>
                <w:rStyle w:val="MessageHeaderLabel"/>
                <w:rFonts w:ascii="Trebuchet MS" w:hAnsi="Trebuchet MS" w:cs="Arial"/>
                <w:b/>
                <w:sz w:val="24"/>
              </w:rPr>
            </w:pPr>
          </w:p>
        </w:tc>
        <w:tc>
          <w:tcPr>
            <w:tcW w:w="5131" w:type="dxa"/>
          </w:tcPr>
          <w:p w:rsidR="000036CD" w:rsidRPr="00AF0E9C" w:rsidRDefault="000036CD" w:rsidP="00436A5A">
            <w:pPr>
              <w:rPr>
                <w:rStyle w:val="MessageHeaderLabel"/>
                <w:rFonts w:ascii="Trebuchet MS" w:hAnsi="Trebuchet MS" w:cs="Arial"/>
                <w:sz w:val="24"/>
              </w:rPr>
            </w:pPr>
            <w:r w:rsidRPr="00AF0E9C">
              <w:rPr>
                <w:rStyle w:val="MessageHeaderLabel"/>
                <w:rFonts w:ascii="Trebuchet MS" w:hAnsi="Trebuchet MS" w:cs="Arial"/>
                <w:sz w:val="24"/>
              </w:rPr>
              <w:t xml:space="preserve">Recent experience of delivering programmes of treatments to people </w:t>
            </w:r>
            <w:r w:rsidR="00436A5A" w:rsidRPr="00AF0E9C">
              <w:rPr>
                <w:rStyle w:val="MessageHeaderLabel"/>
                <w:rFonts w:ascii="Trebuchet MS" w:hAnsi="Trebuchet MS" w:cs="Arial"/>
                <w:sz w:val="24"/>
              </w:rPr>
              <w:t xml:space="preserve">with a range of </w:t>
            </w:r>
            <w:r w:rsidR="00436A5A" w:rsidRPr="00AF0E9C">
              <w:rPr>
                <w:rFonts w:ascii="Trebuchet MS" w:hAnsi="Trebuchet MS" w:cs="Arial"/>
                <w:lang w:val="en-US"/>
              </w:rPr>
              <w:t>complex needs</w:t>
            </w:r>
          </w:p>
        </w:tc>
        <w:tc>
          <w:tcPr>
            <w:tcW w:w="3060" w:type="dxa"/>
            <w:gridSpan w:val="2"/>
          </w:tcPr>
          <w:p w:rsidR="000036CD" w:rsidRPr="00AF0E9C" w:rsidRDefault="000036CD" w:rsidP="000D28C2">
            <w:pPr>
              <w:rPr>
                <w:rStyle w:val="MessageHeaderLabel"/>
                <w:rFonts w:ascii="Trebuchet MS" w:hAnsi="Trebuchet MS" w:cs="Arial"/>
                <w:sz w:val="24"/>
              </w:rPr>
            </w:pPr>
            <w:r w:rsidRPr="00AF0E9C">
              <w:rPr>
                <w:rStyle w:val="MessageHeaderLabel"/>
                <w:rFonts w:ascii="Trebuchet MS" w:hAnsi="Trebuchet MS" w:cs="Arial"/>
                <w:sz w:val="24"/>
              </w:rPr>
              <w:t>Essential</w:t>
            </w:r>
          </w:p>
        </w:tc>
        <w:tc>
          <w:tcPr>
            <w:tcW w:w="3850" w:type="dxa"/>
          </w:tcPr>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Application form</w:t>
            </w:r>
          </w:p>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interview</w:t>
            </w:r>
          </w:p>
        </w:tc>
      </w:tr>
      <w:tr w:rsidR="000036CD" w:rsidRPr="00AF0E9C" w:rsidTr="0069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817" w:type="dxa"/>
            <w:gridSpan w:val="3"/>
            <w:vMerge/>
          </w:tcPr>
          <w:p w:rsidR="000036CD" w:rsidRPr="00AF0E9C" w:rsidRDefault="000036CD" w:rsidP="000D28C2">
            <w:pPr>
              <w:rPr>
                <w:rStyle w:val="MessageHeaderLabel"/>
                <w:rFonts w:ascii="Trebuchet MS" w:hAnsi="Trebuchet MS" w:cs="Arial"/>
                <w:b/>
                <w:sz w:val="24"/>
              </w:rPr>
            </w:pPr>
          </w:p>
        </w:tc>
        <w:tc>
          <w:tcPr>
            <w:tcW w:w="5131" w:type="dxa"/>
          </w:tcPr>
          <w:p w:rsidR="000036CD" w:rsidRPr="00AF0E9C" w:rsidRDefault="000036CD" w:rsidP="000D28C2">
            <w:pPr>
              <w:rPr>
                <w:rFonts w:ascii="Trebuchet MS" w:hAnsi="Trebuchet MS" w:cs="Arial"/>
                <w:lang w:val="en-US"/>
              </w:rPr>
            </w:pPr>
            <w:r w:rsidRPr="00AF0E9C">
              <w:rPr>
                <w:rFonts w:ascii="Trebuchet MS" w:hAnsi="Trebuchet MS" w:cs="Arial"/>
                <w:lang w:val="en-US"/>
              </w:rPr>
              <w:t>Experience of facilitating initial therapy assessments to create a programme of therapy/treatment</w:t>
            </w:r>
          </w:p>
        </w:tc>
        <w:tc>
          <w:tcPr>
            <w:tcW w:w="3060" w:type="dxa"/>
            <w:gridSpan w:val="2"/>
          </w:tcPr>
          <w:p w:rsidR="000036CD" w:rsidRPr="00AF0E9C" w:rsidRDefault="000036CD" w:rsidP="000D28C2">
            <w:pPr>
              <w:rPr>
                <w:rStyle w:val="MessageHeaderLabel"/>
                <w:rFonts w:ascii="Trebuchet MS" w:hAnsi="Trebuchet MS" w:cs="Arial"/>
                <w:sz w:val="24"/>
              </w:rPr>
            </w:pPr>
            <w:r w:rsidRPr="00AF0E9C">
              <w:rPr>
                <w:rStyle w:val="MessageHeaderLabel"/>
                <w:rFonts w:ascii="Trebuchet MS" w:hAnsi="Trebuchet MS" w:cs="Arial"/>
                <w:sz w:val="24"/>
              </w:rPr>
              <w:t>Essential</w:t>
            </w:r>
          </w:p>
        </w:tc>
        <w:tc>
          <w:tcPr>
            <w:tcW w:w="3850" w:type="dxa"/>
          </w:tcPr>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 xml:space="preserve">Application </w:t>
            </w:r>
          </w:p>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Interview</w:t>
            </w:r>
          </w:p>
        </w:tc>
      </w:tr>
      <w:tr w:rsidR="000036CD" w:rsidRPr="00AF0E9C" w:rsidTr="0069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817" w:type="dxa"/>
            <w:gridSpan w:val="3"/>
            <w:vMerge/>
          </w:tcPr>
          <w:p w:rsidR="000036CD" w:rsidRPr="00AF0E9C" w:rsidRDefault="000036CD" w:rsidP="000D28C2">
            <w:pPr>
              <w:rPr>
                <w:rStyle w:val="MessageHeaderLabel"/>
                <w:rFonts w:ascii="Trebuchet MS" w:hAnsi="Trebuchet MS" w:cs="Arial"/>
                <w:b/>
                <w:sz w:val="24"/>
              </w:rPr>
            </w:pPr>
          </w:p>
        </w:tc>
        <w:tc>
          <w:tcPr>
            <w:tcW w:w="5131" w:type="dxa"/>
          </w:tcPr>
          <w:p w:rsidR="000036CD" w:rsidRPr="00AF0E9C" w:rsidRDefault="000036CD" w:rsidP="000D28C2">
            <w:pPr>
              <w:rPr>
                <w:rFonts w:ascii="Trebuchet MS" w:hAnsi="Trebuchet MS" w:cs="Arial"/>
                <w:lang w:val="en-US"/>
              </w:rPr>
            </w:pPr>
            <w:r w:rsidRPr="00AF0E9C">
              <w:rPr>
                <w:rFonts w:ascii="Trebuchet MS" w:hAnsi="Trebuchet MS" w:cs="Arial"/>
                <w:lang w:val="en-US"/>
              </w:rPr>
              <w:t>Experience of overseeing and supervising treatments and programmes.</w:t>
            </w:r>
          </w:p>
        </w:tc>
        <w:tc>
          <w:tcPr>
            <w:tcW w:w="3060" w:type="dxa"/>
            <w:gridSpan w:val="2"/>
          </w:tcPr>
          <w:p w:rsidR="000036CD" w:rsidRPr="00AF0E9C" w:rsidRDefault="000036CD" w:rsidP="000D28C2">
            <w:pPr>
              <w:rPr>
                <w:rStyle w:val="MessageHeaderLabel"/>
                <w:rFonts w:ascii="Trebuchet MS" w:hAnsi="Trebuchet MS" w:cs="Arial"/>
                <w:sz w:val="24"/>
              </w:rPr>
            </w:pPr>
            <w:r w:rsidRPr="00AF0E9C">
              <w:rPr>
                <w:rStyle w:val="MessageHeaderLabel"/>
                <w:rFonts w:ascii="Trebuchet MS" w:hAnsi="Trebuchet MS" w:cs="Arial"/>
                <w:sz w:val="24"/>
              </w:rPr>
              <w:t>Essential</w:t>
            </w:r>
          </w:p>
        </w:tc>
        <w:tc>
          <w:tcPr>
            <w:tcW w:w="3850" w:type="dxa"/>
          </w:tcPr>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Interview</w:t>
            </w:r>
          </w:p>
        </w:tc>
      </w:tr>
      <w:tr w:rsidR="000036CD" w:rsidRPr="00AF0E9C" w:rsidTr="0069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817" w:type="dxa"/>
            <w:gridSpan w:val="3"/>
            <w:vMerge/>
          </w:tcPr>
          <w:p w:rsidR="000036CD" w:rsidRPr="00AF0E9C" w:rsidRDefault="000036CD" w:rsidP="000D28C2">
            <w:pPr>
              <w:rPr>
                <w:rStyle w:val="MessageHeaderLabel"/>
                <w:rFonts w:ascii="Trebuchet MS" w:hAnsi="Trebuchet MS" w:cs="Arial"/>
                <w:b/>
                <w:sz w:val="24"/>
              </w:rPr>
            </w:pPr>
          </w:p>
        </w:tc>
        <w:tc>
          <w:tcPr>
            <w:tcW w:w="5131" w:type="dxa"/>
          </w:tcPr>
          <w:p w:rsidR="000036CD" w:rsidRPr="00AF0E9C" w:rsidRDefault="000036CD" w:rsidP="005C64E5">
            <w:pPr>
              <w:rPr>
                <w:rFonts w:ascii="Trebuchet MS" w:hAnsi="Trebuchet MS" w:cs="Arial"/>
                <w:lang w:val="en-US"/>
              </w:rPr>
            </w:pPr>
            <w:r w:rsidRPr="00AF0E9C">
              <w:rPr>
                <w:rStyle w:val="MessageHeaderLabel"/>
                <w:rFonts w:ascii="Trebuchet MS" w:hAnsi="Trebuchet MS" w:cs="Arial"/>
                <w:sz w:val="24"/>
              </w:rPr>
              <w:t>Experience of training colleagues in carrying out particular  therapy programmes</w:t>
            </w:r>
          </w:p>
        </w:tc>
        <w:tc>
          <w:tcPr>
            <w:tcW w:w="3060" w:type="dxa"/>
            <w:gridSpan w:val="2"/>
          </w:tcPr>
          <w:p w:rsidR="000036CD" w:rsidRPr="00AF0E9C" w:rsidRDefault="000036CD" w:rsidP="000D28C2">
            <w:pPr>
              <w:rPr>
                <w:rStyle w:val="MessageHeaderLabel"/>
                <w:rFonts w:ascii="Trebuchet MS" w:hAnsi="Trebuchet MS" w:cs="Arial"/>
                <w:sz w:val="24"/>
              </w:rPr>
            </w:pPr>
            <w:r w:rsidRPr="00AF0E9C">
              <w:rPr>
                <w:rStyle w:val="MessageHeaderLabel"/>
                <w:rFonts w:ascii="Trebuchet MS" w:hAnsi="Trebuchet MS" w:cs="Arial"/>
                <w:sz w:val="24"/>
              </w:rPr>
              <w:t>Desirable</w:t>
            </w:r>
          </w:p>
        </w:tc>
        <w:tc>
          <w:tcPr>
            <w:tcW w:w="3850" w:type="dxa"/>
          </w:tcPr>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Interview</w:t>
            </w:r>
          </w:p>
        </w:tc>
      </w:tr>
      <w:tr w:rsidR="000036CD" w:rsidRPr="00AF0E9C" w:rsidTr="0069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817" w:type="dxa"/>
            <w:gridSpan w:val="3"/>
            <w:vMerge/>
          </w:tcPr>
          <w:p w:rsidR="000036CD" w:rsidRPr="00AF0E9C" w:rsidRDefault="000036CD" w:rsidP="000D28C2">
            <w:pPr>
              <w:rPr>
                <w:rStyle w:val="MessageHeaderLabel"/>
                <w:rFonts w:ascii="Trebuchet MS" w:hAnsi="Trebuchet MS" w:cs="Arial"/>
                <w:b/>
                <w:sz w:val="24"/>
              </w:rPr>
            </w:pPr>
          </w:p>
        </w:tc>
        <w:tc>
          <w:tcPr>
            <w:tcW w:w="5131" w:type="dxa"/>
          </w:tcPr>
          <w:p w:rsidR="000036CD" w:rsidRPr="00AF0E9C" w:rsidRDefault="000036CD" w:rsidP="000D28C2">
            <w:pPr>
              <w:rPr>
                <w:rFonts w:ascii="Trebuchet MS" w:hAnsi="Trebuchet MS" w:cs="Arial"/>
                <w:lang w:val="en-US"/>
              </w:rPr>
            </w:pPr>
            <w:r w:rsidRPr="00AF0E9C">
              <w:rPr>
                <w:rStyle w:val="MessageHeaderLabel"/>
                <w:rFonts w:ascii="Trebuchet MS" w:hAnsi="Trebuchet MS" w:cs="Arial"/>
                <w:sz w:val="24"/>
              </w:rPr>
              <w:t>Experience of staff management, supervision and appraisal and a demonstrated ability to develop staff</w:t>
            </w:r>
          </w:p>
        </w:tc>
        <w:tc>
          <w:tcPr>
            <w:tcW w:w="3060" w:type="dxa"/>
            <w:gridSpan w:val="2"/>
          </w:tcPr>
          <w:p w:rsidR="000036CD" w:rsidRPr="00AF0E9C" w:rsidRDefault="000036CD" w:rsidP="000D28C2">
            <w:pPr>
              <w:rPr>
                <w:rStyle w:val="MessageHeaderLabel"/>
                <w:rFonts w:ascii="Trebuchet MS" w:hAnsi="Trebuchet MS" w:cs="Arial"/>
                <w:sz w:val="24"/>
              </w:rPr>
            </w:pPr>
            <w:r w:rsidRPr="00AF0E9C">
              <w:rPr>
                <w:rStyle w:val="MessageHeaderLabel"/>
                <w:rFonts w:ascii="Trebuchet MS" w:hAnsi="Trebuchet MS" w:cs="Arial"/>
                <w:sz w:val="24"/>
              </w:rPr>
              <w:t>Desirable</w:t>
            </w:r>
          </w:p>
        </w:tc>
        <w:tc>
          <w:tcPr>
            <w:tcW w:w="3850" w:type="dxa"/>
          </w:tcPr>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Application form</w:t>
            </w:r>
          </w:p>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Interview</w:t>
            </w:r>
          </w:p>
        </w:tc>
      </w:tr>
      <w:tr w:rsidR="000036CD" w:rsidRPr="00AF0E9C" w:rsidTr="0069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817" w:type="dxa"/>
            <w:gridSpan w:val="3"/>
            <w:vMerge/>
          </w:tcPr>
          <w:p w:rsidR="000036CD" w:rsidRPr="00AF0E9C" w:rsidRDefault="000036CD" w:rsidP="000D28C2">
            <w:pPr>
              <w:rPr>
                <w:rStyle w:val="MessageHeaderLabel"/>
                <w:rFonts w:ascii="Trebuchet MS" w:hAnsi="Trebuchet MS" w:cs="Arial"/>
                <w:b/>
                <w:sz w:val="24"/>
              </w:rPr>
            </w:pPr>
          </w:p>
        </w:tc>
        <w:tc>
          <w:tcPr>
            <w:tcW w:w="5131" w:type="dxa"/>
          </w:tcPr>
          <w:p w:rsidR="000036CD" w:rsidRPr="00AF0E9C" w:rsidRDefault="000036CD" w:rsidP="000D28C2">
            <w:pPr>
              <w:rPr>
                <w:rFonts w:ascii="Trebuchet MS" w:hAnsi="Trebuchet MS" w:cs="Arial"/>
                <w:lang w:val="en-US"/>
              </w:rPr>
            </w:pPr>
            <w:r w:rsidRPr="00AF0E9C">
              <w:rPr>
                <w:rStyle w:val="MessageHeaderLabel"/>
                <w:rFonts w:ascii="Trebuchet MS" w:hAnsi="Trebuchet MS" w:cs="Arial"/>
                <w:sz w:val="24"/>
              </w:rPr>
              <w:t xml:space="preserve">Experience of working in Education and learning </w:t>
            </w:r>
          </w:p>
        </w:tc>
        <w:tc>
          <w:tcPr>
            <w:tcW w:w="3060" w:type="dxa"/>
            <w:gridSpan w:val="2"/>
          </w:tcPr>
          <w:p w:rsidR="000036CD" w:rsidRPr="00AF0E9C" w:rsidRDefault="000036CD" w:rsidP="000D28C2">
            <w:pPr>
              <w:rPr>
                <w:rStyle w:val="MessageHeaderLabel"/>
                <w:rFonts w:ascii="Trebuchet MS" w:hAnsi="Trebuchet MS" w:cs="Arial"/>
                <w:sz w:val="24"/>
              </w:rPr>
            </w:pPr>
            <w:r w:rsidRPr="00AF0E9C">
              <w:rPr>
                <w:rStyle w:val="MessageHeaderLabel"/>
                <w:rFonts w:ascii="Trebuchet MS" w:hAnsi="Trebuchet MS" w:cs="Arial"/>
                <w:sz w:val="24"/>
              </w:rPr>
              <w:t>Desirable</w:t>
            </w:r>
          </w:p>
        </w:tc>
        <w:tc>
          <w:tcPr>
            <w:tcW w:w="3850" w:type="dxa"/>
          </w:tcPr>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Interview</w:t>
            </w:r>
          </w:p>
        </w:tc>
      </w:tr>
      <w:tr w:rsidR="000036CD" w:rsidRPr="00AF0E9C" w:rsidTr="0069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817" w:type="dxa"/>
            <w:gridSpan w:val="3"/>
            <w:vMerge/>
          </w:tcPr>
          <w:p w:rsidR="000036CD" w:rsidRPr="00AF0E9C" w:rsidRDefault="000036CD" w:rsidP="000D28C2">
            <w:pPr>
              <w:rPr>
                <w:rStyle w:val="MessageHeaderLabel"/>
                <w:rFonts w:ascii="Trebuchet MS" w:hAnsi="Trebuchet MS" w:cs="Arial"/>
                <w:b/>
                <w:sz w:val="24"/>
              </w:rPr>
            </w:pPr>
          </w:p>
        </w:tc>
        <w:tc>
          <w:tcPr>
            <w:tcW w:w="5131" w:type="dxa"/>
          </w:tcPr>
          <w:p w:rsidR="000036CD" w:rsidRPr="00AF0E9C" w:rsidRDefault="000036CD" w:rsidP="000D28C2">
            <w:pPr>
              <w:rPr>
                <w:rFonts w:ascii="Trebuchet MS" w:hAnsi="Trebuchet MS" w:cs="Arial"/>
                <w:lang w:val="en-US"/>
              </w:rPr>
            </w:pPr>
            <w:r w:rsidRPr="00AF0E9C">
              <w:rPr>
                <w:rFonts w:ascii="Trebuchet MS" w:hAnsi="Trebuchet MS" w:cs="Arial"/>
                <w:lang w:val="en-US"/>
              </w:rPr>
              <w:t>Ability to work flexibly to meet the needs and requirements of the students</w:t>
            </w:r>
            <w:r w:rsidR="00B146EC" w:rsidRPr="00AF0E9C">
              <w:rPr>
                <w:rFonts w:ascii="Trebuchet MS" w:hAnsi="Trebuchet MS" w:cs="Arial"/>
                <w:lang w:val="en-US"/>
              </w:rPr>
              <w:t xml:space="preserve"> and service users</w:t>
            </w:r>
          </w:p>
        </w:tc>
        <w:tc>
          <w:tcPr>
            <w:tcW w:w="3060" w:type="dxa"/>
            <w:gridSpan w:val="2"/>
          </w:tcPr>
          <w:p w:rsidR="000036CD" w:rsidRPr="00AF0E9C" w:rsidRDefault="000036CD" w:rsidP="000D28C2">
            <w:pPr>
              <w:rPr>
                <w:rStyle w:val="MessageHeaderLabel"/>
                <w:rFonts w:ascii="Trebuchet MS" w:hAnsi="Trebuchet MS" w:cs="Arial"/>
                <w:sz w:val="24"/>
              </w:rPr>
            </w:pPr>
            <w:r w:rsidRPr="00AF0E9C">
              <w:rPr>
                <w:rStyle w:val="MessageHeaderLabel"/>
                <w:rFonts w:ascii="Trebuchet MS" w:hAnsi="Trebuchet MS" w:cs="Arial"/>
                <w:sz w:val="24"/>
              </w:rPr>
              <w:t>Essential</w:t>
            </w:r>
          </w:p>
        </w:tc>
        <w:tc>
          <w:tcPr>
            <w:tcW w:w="3850" w:type="dxa"/>
          </w:tcPr>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Interview</w:t>
            </w:r>
          </w:p>
          <w:p w:rsidR="000036CD" w:rsidRPr="00AF0E9C" w:rsidRDefault="000036CD" w:rsidP="000D28C2">
            <w:pPr>
              <w:rPr>
                <w:rStyle w:val="MessageHeaderLabel"/>
                <w:rFonts w:ascii="Trebuchet MS" w:hAnsi="Trebuchet MS" w:cs="Arial"/>
                <w:bCs/>
                <w:sz w:val="24"/>
              </w:rPr>
            </w:pPr>
          </w:p>
        </w:tc>
      </w:tr>
      <w:tr w:rsidR="000036CD" w:rsidRPr="00AF0E9C" w:rsidTr="0069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817" w:type="dxa"/>
            <w:gridSpan w:val="3"/>
            <w:vMerge/>
          </w:tcPr>
          <w:p w:rsidR="000036CD" w:rsidRPr="00AF0E9C" w:rsidRDefault="000036CD" w:rsidP="000D28C2">
            <w:pPr>
              <w:rPr>
                <w:rStyle w:val="MessageHeaderLabel"/>
                <w:rFonts w:ascii="Trebuchet MS" w:hAnsi="Trebuchet MS" w:cs="Arial"/>
                <w:b/>
                <w:sz w:val="24"/>
              </w:rPr>
            </w:pPr>
          </w:p>
        </w:tc>
        <w:tc>
          <w:tcPr>
            <w:tcW w:w="5131" w:type="dxa"/>
          </w:tcPr>
          <w:p w:rsidR="000036CD" w:rsidRPr="00AF0E9C" w:rsidRDefault="000036CD" w:rsidP="000036CD">
            <w:pPr>
              <w:rPr>
                <w:rStyle w:val="MessageHeaderLabel"/>
                <w:rFonts w:ascii="Trebuchet MS" w:hAnsi="Trebuchet MS" w:cs="Arial"/>
                <w:sz w:val="24"/>
              </w:rPr>
            </w:pPr>
            <w:r w:rsidRPr="00AF0E9C">
              <w:rPr>
                <w:rFonts w:ascii="Trebuchet MS" w:hAnsi="Trebuchet MS" w:cs="Arial"/>
                <w:lang w:val="en-US"/>
              </w:rPr>
              <w:t xml:space="preserve">Effective communication skills both verbal and written </w:t>
            </w:r>
          </w:p>
        </w:tc>
        <w:tc>
          <w:tcPr>
            <w:tcW w:w="3060" w:type="dxa"/>
            <w:gridSpan w:val="2"/>
          </w:tcPr>
          <w:p w:rsidR="000036CD" w:rsidRPr="00AF0E9C" w:rsidRDefault="000036CD" w:rsidP="000D28C2">
            <w:pPr>
              <w:rPr>
                <w:rFonts w:ascii="Trebuchet MS" w:hAnsi="Trebuchet MS" w:cs="Arial"/>
              </w:rPr>
            </w:pPr>
            <w:r w:rsidRPr="00AF0E9C">
              <w:rPr>
                <w:rStyle w:val="MessageHeaderLabel"/>
                <w:rFonts w:ascii="Trebuchet MS" w:hAnsi="Trebuchet MS" w:cs="Arial"/>
                <w:sz w:val="24"/>
              </w:rPr>
              <w:t>Essential</w:t>
            </w:r>
          </w:p>
        </w:tc>
        <w:tc>
          <w:tcPr>
            <w:tcW w:w="3850" w:type="dxa"/>
          </w:tcPr>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Application form</w:t>
            </w:r>
          </w:p>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Interview</w:t>
            </w:r>
          </w:p>
        </w:tc>
      </w:tr>
      <w:tr w:rsidR="000036CD" w:rsidRPr="00AF0E9C" w:rsidTr="0069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817" w:type="dxa"/>
            <w:gridSpan w:val="3"/>
            <w:vMerge/>
          </w:tcPr>
          <w:p w:rsidR="000036CD" w:rsidRPr="00AF0E9C" w:rsidRDefault="000036CD" w:rsidP="000D28C2">
            <w:pPr>
              <w:rPr>
                <w:rStyle w:val="MessageHeaderLabel"/>
                <w:rFonts w:ascii="Trebuchet MS" w:hAnsi="Trebuchet MS" w:cs="Arial"/>
                <w:b/>
                <w:sz w:val="24"/>
              </w:rPr>
            </w:pPr>
          </w:p>
        </w:tc>
        <w:tc>
          <w:tcPr>
            <w:tcW w:w="5131" w:type="dxa"/>
          </w:tcPr>
          <w:p w:rsidR="000036CD" w:rsidRPr="00AF0E9C" w:rsidRDefault="000036CD" w:rsidP="000D28C2">
            <w:pPr>
              <w:keepLines/>
              <w:rPr>
                <w:rFonts w:ascii="Trebuchet MS" w:hAnsi="Trebuchet MS" w:cs="Arial"/>
                <w:lang w:val="en-US"/>
              </w:rPr>
            </w:pPr>
            <w:r w:rsidRPr="00AF0E9C">
              <w:rPr>
                <w:rFonts w:ascii="Trebuchet MS" w:hAnsi="Trebuchet MS" w:cs="Arial"/>
                <w:bCs/>
              </w:rPr>
              <w:t>IT literate with a working knowledge of MS office in particular Word, Excel and Outlook</w:t>
            </w:r>
          </w:p>
        </w:tc>
        <w:tc>
          <w:tcPr>
            <w:tcW w:w="3060" w:type="dxa"/>
            <w:gridSpan w:val="2"/>
          </w:tcPr>
          <w:p w:rsidR="000036CD" w:rsidRPr="00AF0E9C" w:rsidRDefault="000036CD" w:rsidP="000D28C2">
            <w:pPr>
              <w:rPr>
                <w:rStyle w:val="MessageHeaderLabel"/>
                <w:rFonts w:ascii="Trebuchet MS" w:hAnsi="Trebuchet MS" w:cs="Arial"/>
                <w:sz w:val="24"/>
              </w:rPr>
            </w:pPr>
            <w:r w:rsidRPr="00AF0E9C">
              <w:rPr>
                <w:rStyle w:val="MessageHeaderLabel"/>
                <w:rFonts w:ascii="Trebuchet MS" w:hAnsi="Trebuchet MS" w:cs="Arial"/>
                <w:sz w:val="24"/>
              </w:rPr>
              <w:t>Essential</w:t>
            </w:r>
          </w:p>
        </w:tc>
        <w:tc>
          <w:tcPr>
            <w:tcW w:w="3850" w:type="dxa"/>
          </w:tcPr>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Application form</w:t>
            </w:r>
          </w:p>
        </w:tc>
      </w:tr>
      <w:tr w:rsidR="000036CD" w:rsidRPr="00AF0E9C" w:rsidTr="0069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817" w:type="dxa"/>
            <w:gridSpan w:val="3"/>
            <w:vMerge/>
          </w:tcPr>
          <w:p w:rsidR="000036CD" w:rsidRPr="00AF0E9C" w:rsidRDefault="000036CD" w:rsidP="000D28C2">
            <w:pPr>
              <w:rPr>
                <w:rStyle w:val="MessageHeaderLabel"/>
                <w:rFonts w:ascii="Trebuchet MS" w:hAnsi="Trebuchet MS" w:cs="Arial"/>
                <w:b/>
                <w:sz w:val="24"/>
              </w:rPr>
            </w:pPr>
          </w:p>
        </w:tc>
        <w:tc>
          <w:tcPr>
            <w:tcW w:w="5131" w:type="dxa"/>
          </w:tcPr>
          <w:p w:rsidR="000036CD" w:rsidRPr="00AF0E9C" w:rsidRDefault="000036CD" w:rsidP="000D28C2">
            <w:pPr>
              <w:rPr>
                <w:rStyle w:val="MessageHeaderLabel"/>
                <w:rFonts w:ascii="Trebuchet MS" w:hAnsi="Trebuchet MS" w:cs="Arial"/>
                <w:sz w:val="24"/>
              </w:rPr>
            </w:pPr>
            <w:r w:rsidRPr="00AF0E9C">
              <w:rPr>
                <w:rFonts w:ascii="Trebuchet MS" w:hAnsi="Trebuchet MS" w:cs="Arial"/>
                <w:lang w:val="en-US"/>
              </w:rPr>
              <w:t>Ability to create reports to communicate a range of objectives and information with a diverse audience</w:t>
            </w:r>
          </w:p>
        </w:tc>
        <w:tc>
          <w:tcPr>
            <w:tcW w:w="3060" w:type="dxa"/>
            <w:gridSpan w:val="2"/>
          </w:tcPr>
          <w:p w:rsidR="000036CD" w:rsidRPr="00AF0E9C" w:rsidRDefault="00B146EC">
            <w:pPr>
              <w:rPr>
                <w:rFonts w:ascii="Trebuchet MS" w:hAnsi="Trebuchet MS" w:cs="Arial"/>
              </w:rPr>
            </w:pPr>
            <w:r w:rsidRPr="00AF0E9C">
              <w:rPr>
                <w:rFonts w:ascii="Trebuchet MS" w:hAnsi="Trebuchet MS" w:cs="Arial"/>
              </w:rPr>
              <w:t>Desirable</w:t>
            </w:r>
          </w:p>
        </w:tc>
        <w:tc>
          <w:tcPr>
            <w:tcW w:w="3850" w:type="dxa"/>
          </w:tcPr>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 xml:space="preserve">Application form </w:t>
            </w:r>
          </w:p>
          <w:p w:rsidR="000036CD" w:rsidRPr="00AF0E9C" w:rsidRDefault="002328B2" w:rsidP="000D28C2">
            <w:pPr>
              <w:rPr>
                <w:rStyle w:val="MessageHeaderLabel"/>
                <w:rFonts w:ascii="Trebuchet MS" w:hAnsi="Trebuchet MS" w:cs="Arial"/>
                <w:bCs/>
                <w:sz w:val="24"/>
              </w:rPr>
            </w:pPr>
            <w:r w:rsidRPr="00AF0E9C">
              <w:rPr>
                <w:rStyle w:val="MessageHeaderLabel"/>
                <w:rFonts w:ascii="Trebuchet MS" w:hAnsi="Trebuchet MS" w:cs="Arial"/>
                <w:bCs/>
                <w:sz w:val="24"/>
              </w:rPr>
              <w:t>Task</w:t>
            </w:r>
          </w:p>
        </w:tc>
      </w:tr>
      <w:tr w:rsidR="000036CD" w:rsidRPr="00AF0E9C" w:rsidTr="0069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817" w:type="dxa"/>
            <w:gridSpan w:val="3"/>
            <w:vMerge/>
          </w:tcPr>
          <w:p w:rsidR="000036CD" w:rsidRPr="00AF0E9C" w:rsidRDefault="000036CD" w:rsidP="000D28C2">
            <w:pPr>
              <w:rPr>
                <w:rStyle w:val="MessageHeaderLabel"/>
                <w:rFonts w:ascii="Trebuchet MS" w:hAnsi="Trebuchet MS" w:cs="Arial"/>
                <w:b/>
                <w:sz w:val="24"/>
              </w:rPr>
            </w:pPr>
          </w:p>
        </w:tc>
        <w:tc>
          <w:tcPr>
            <w:tcW w:w="5131" w:type="dxa"/>
          </w:tcPr>
          <w:p w:rsidR="000036CD" w:rsidRPr="00AF0E9C" w:rsidRDefault="000036CD" w:rsidP="000D28C2">
            <w:pPr>
              <w:rPr>
                <w:rStyle w:val="MessageHeaderLabel"/>
                <w:rFonts w:ascii="Trebuchet MS" w:hAnsi="Trebuchet MS" w:cs="Arial"/>
                <w:sz w:val="24"/>
              </w:rPr>
            </w:pPr>
            <w:r w:rsidRPr="00AF0E9C">
              <w:rPr>
                <w:rFonts w:ascii="Trebuchet MS" w:hAnsi="Trebuchet MS" w:cs="Arial"/>
                <w:lang w:val="en-US"/>
              </w:rPr>
              <w:t xml:space="preserve">Ability to be flexible and adaptable and respond to </w:t>
            </w:r>
            <w:r w:rsidR="00B27DA4" w:rsidRPr="00AF0E9C">
              <w:rPr>
                <w:rFonts w:ascii="Trebuchet MS" w:hAnsi="Trebuchet MS" w:cs="Arial"/>
                <w:lang w:val="en-US"/>
              </w:rPr>
              <w:t>changing needs of students and service users</w:t>
            </w:r>
          </w:p>
        </w:tc>
        <w:tc>
          <w:tcPr>
            <w:tcW w:w="3060" w:type="dxa"/>
            <w:gridSpan w:val="2"/>
          </w:tcPr>
          <w:p w:rsidR="000036CD" w:rsidRPr="00AF0E9C" w:rsidRDefault="00B27DA4">
            <w:pPr>
              <w:rPr>
                <w:rFonts w:ascii="Trebuchet MS" w:hAnsi="Trebuchet MS" w:cs="Arial"/>
              </w:rPr>
            </w:pPr>
            <w:r w:rsidRPr="00AF0E9C">
              <w:rPr>
                <w:rStyle w:val="MessageHeaderLabel"/>
                <w:rFonts w:ascii="Trebuchet MS" w:hAnsi="Trebuchet MS" w:cs="Arial"/>
                <w:sz w:val="24"/>
              </w:rPr>
              <w:t>Desirable</w:t>
            </w:r>
          </w:p>
        </w:tc>
        <w:tc>
          <w:tcPr>
            <w:tcW w:w="3850" w:type="dxa"/>
          </w:tcPr>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Interview</w:t>
            </w:r>
          </w:p>
        </w:tc>
      </w:tr>
      <w:tr w:rsidR="000036CD" w:rsidRPr="00AF0E9C" w:rsidTr="0069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817" w:type="dxa"/>
            <w:gridSpan w:val="3"/>
            <w:vMerge w:val="restart"/>
          </w:tcPr>
          <w:p w:rsidR="000036CD" w:rsidRPr="00AF0E9C" w:rsidRDefault="000036CD" w:rsidP="000036CD">
            <w:pPr>
              <w:keepLines/>
              <w:spacing w:after="120" w:line="180" w:lineRule="atLeast"/>
              <w:ind w:left="57" w:hanging="18"/>
              <w:rPr>
                <w:rFonts w:ascii="Trebuchet MS" w:hAnsi="Trebuchet MS" w:cs="Arial"/>
                <w:b/>
              </w:rPr>
            </w:pPr>
            <w:r w:rsidRPr="00AF0E9C">
              <w:rPr>
                <w:rFonts w:ascii="Trebuchet MS" w:hAnsi="Trebuchet MS" w:cs="Arial"/>
                <w:b/>
              </w:rPr>
              <w:t xml:space="preserve">General &amp; </w:t>
            </w:r>
            <w:r w:rsidRPr="00AF0E9C">
              <w:rPr>
                <w:rFonts w:ascii="Trebuchet MS" w:hAnsi="Trebuchet MS" w:cs="Arial"/>
                <w:b/>
              </w:rPr>
              <w:br/>
              <w:t>Specialist Knowledge</w:t>
            </w:r>
          </w:p>
        </w:tc>
        <w:tc>
          <w:tcPr>
            <w:tcW w:w="5131" w:type="dxa"/>
            <w:vAlign w:val="center"/>
          </w:tcPr>
          <w:p w:rsidR="000036CD" w:rsidRPr="00AF0E9C" w:rsidRDefault="000036CD" w:rsidP="001A180B">
            <w:pPr>
              <w:keepLines/>
              <w:spacing w:after="120" w:line="180" w:lineRule="atLeast"/>
              <w:rPr>
                <w:rFonts w:ascii="Trebuchet MS" w:hAnsi="Trebuchet MS" w:cs="Arial"/>
              </w:rPr>
            </w:pPr>
            <w:r w:rsidRPr="00AF0E9C">
              <w:rPr>
                <w:rFonts w:ascii="Trebuchet MS" w:hAnsi="Trebuchet MS" w:cs="Arial"/>
                <w:lang w:val="en-US"/>
              </w:rPr>
              <w:t>An overview/understanding of all therapy strands undertaken at Henshaws i.e. O</w:t>
            </w:r>
            <w:r w:rsidR="001A180B" w:rsidRPr="00AF0E9C">
              <w:rPr>
                <w:rFonts w:ascii="Trebuchet MS" w:hAnsi="Trebuchet MS" w:cs="Arial"/>
                <w:lang w:val="en-US"/>
              </w:rPr>
              <w:t>ccupational Therapist</w:t>
            </w:r>
            <w:r w:rsidRPr="00AF0E9C">
              <w:rPr>
                <w:rFonts w:ascii="Trebuchet MS" w:hAnsi="Trebuchet MS" w:cs="Arial"/>
                <w:lang w:val="en-US"/>
              </w:rPr>
              <w:t xml:space="preserve">, </w:t>
            </w:r>
            <w:r w:rsidR="001A180B" w:rsidRPr="00AF0E9C">
              <w:rPr>
                <w:rFonts w:ascii="Trebuchet MS" w:hAnsi="Trebuchet MS" w:cs="Arial"/>
                <w:lang w:val="en-US"/>
              </w:rPr>
              <w:t>P</w:t>
            </w:r>
            <w:r w:rsidRPr="00AF0E9C">
              <w:rPr>
                <w:rFonts w:ascii="Trebuchet MS" w:hAnsi="Trebuchet MS" w:cs="Arial"/>
                <w:lang w:val="en-US"/>
              </w:rPr>
              <w:t>hysiotherapy and S</w:t>
            </w:r>
            <w:r w:rsidR="001A180B" w:rsidRPr="00AF0E9C">
              <w:rPr>
                <w:rFonts w:ascii="Trebuchet MS" w:hAnsi="Trebuchet MS" w:cs="Arial"/>
                <w:lang w:val="en-US"/>
              </w:rPr>
              <w:t>peech and Language Therapist</w:t>
            </w:r>
          </w:p>
        </w:tc>
        <w:tc>
          <w:tcPr>
            <w:tcW w:w="3060" w:type="dxa"/>
            <w:gridSpan w:val="2"/>
          </w:tcPr>
          <w:p w:rsidR="000036CD" w:rsidRPr="00AF0E9C" w:rsidRDefault="000036CD" w:rsidP="000D28C2">
            <w:pPr>
              <w:rPr>
                <w:rStyle w:val="MessageHeaderLabel"/>
                <w:rFonts w:ascii="Trebuchet MS" w:hAnsi="Trebuchet MS" w:cs="Arial"/>
                <w:sz w:val="24"/>
              </w:rPr>
            </w:pPr>
            <w:r w:rsidRPr="00AF0E9C">
              <w:rPr>
                <w:rStyle w:val="MessageHeaderLabel"/>
                <w:rFonts w:ascii="Trebuchet MS" w:hAnsi="Trebuchet MS" w:cs="Arial"/>
                <w:sz w:val="24"/>
              </w:rPr>
              <w:t xml:space="preserve">Essential </w:t>
            </w:r>
          </w:p>
        </w:tc>
        <w:tc>
          <w:tcPr>
            <w:tcW w:w="3850" w:type="dxa"/>
          </w:tcPr>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Application form</w:t>
            </w:r>
          </w:p>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Interview</w:t>
            </w:r>
          </w:p>
        </w:tc>
      </w:tr>
      <w:tr w:rsidR="000036CD" w:rsidRPr="00AF0E9C" w:rsidTr="0069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817" w:type="dxa"/>
            <w:gridSpan w:val="3"/>
            <w:vMerge/>
          </w:tcPr>
          <w:p w:rsidR="000036CD" w:rsidRPr="00AF0E9C" w:rsidRDefault="000036CD" w:rsidP="000036CD">
            <w:pPr>
              <w:keepLines/>
              <w:spacing w:after="120" w:line="180" w:lineRule="atLeast"/>
              <w:ind w:left="57" w:hanging="18"/>
              <w:rPr>
                <w:rFonts w:ascii="Trebuchet MS" w:hAnsi="Trebuchet MS" w:cs="Arial"/>
                <w:b/>
              </w:rPr>
            </w:pPr>
          </w:p>
        </w:tc>
        <w:tc>
          <w:tcPr>
            <w:tcW w:w="5131" w:type="dxa"/>
            <w:vAlign w:val="center"/>
          </w:tcPr>
          <w:p w:rsidR="000036CD" w:rsidRPr="00AF0E9C" w:rsidRDefault="000036CD" w:rsidP="000036CD">
            <w:pPr>
              <w:keepLines/>
              <w:spacing w:after="120" w:line="180" w:lineRule="atLeast"/>
              <w:rPr>
                <w:rFonts w:ascii="Trebuchet MS" w:hAnsi="Trebuchet MS" w:cs="Arial"/>
                <w:lang w:val="en-US"/>
              </w:rPr>
            </w:pPr>
            <w:r w:rsidRPr="00AF0E9C">
              <w:rPr>
                <w:rFonts w:ascii="Trebuchet MS" w:hAnsi="Trebuchet MS" w:cs="Arial"/>
                <w:lang w:val="en-US"/>
              </w:rPr>
              <w:t xml:space="preserve">Knowledge of budgeting </w:t>
            </w:r>
            <w:r w:rsidR="00B27DA4" w:rsidRPr="00AF0E9C">
              <w:rPr>
                <w:rFonts w:ascii="Trebuchet MS" w:hAnsi="Trebuchet MS" w:cs="Arial"/>
                <w:lang w:val="en-US"/>
              </w:rPr>
              <w:t xml:space="preserve">and prioritization </w:t>
            </w:r>
            <w:r w:rsidRPr="00AF0E9C">
              <w:rPr>
                <w:rFonts w:ascii="Trebuchet MS" w:hAnsi="Trebuchet MS" w:cs="Arial"/>
                <w:lang w:val="en-US"/>
              </w:rPr>
              <w:t>processes and procedures</w:t>
            </w:r>
          </w:p>
        </w:tc>
        <w:tc>
          <w:tcPr>
            <w:tcW w:w="3060" w:type="dxa"/>
            <w:gridSpan w:val="2"/>
          </w:tcPr>
          <w:p w:rsidR="000036CD" w:rsidRPr="00AF0E9C" w:rsidRDefault="00B146EC" w:rsidP="000D28C2">
            <w:pPr>
              <w:rPr>
                <w:rStyle w:val="MessageHeaderLabel"/>
                <w:rFonts w:ascii="Trebuchet MS" w:hAnsi="Trebuchet MS" w:cs="Arial"/>
                <w:sz w:val="24"/>
              </w:rPr>
            </w:pPr>
            <w:r w:rsidRPr="00AF0E9C">
              <w:rPr>
                <w:rStyle w:val="MessageHeaderLabel"/>
                <w:rFonts w:ascii="Trebuchet MS" w:hAnsi="Trebuchet MS" w:cs="Arial"/>
                <w:sz w:val="24"/>
              </w:rPr>
              <w:t>Desirable</w:t>
            </w:r>
          </w:p>
        </w:tc>
        <w:tc>
          <w:tcPr>
            <w:tcW w:w="3850" w:type="dxa"/>
          </w:tcPr>
          <w:p w:rsidR="000036CD" w:rsidRPr="00AF0E9C" w:rsidRDefault="000036CD" w:rsidP="000D28C2">
            <w:pPr>
              <w:rPr>
                <w:rStyle w:val="MessageHeaderLabel"/>
                <w:rFonts w:ascii="Trebuchet MS" w:hAnsi="Trebuchet MS" w:cs="Arial"/>
                <w:bCs/>
                <w:sz w:val="24"/>
              </w:rPr>
            </w:pPr>
          </w:p>
        </w:tc>
      </w:tr>
      <w:tr w:rsidR="000036CD" w:rsidRPr="00AF0E9C" w:rsidTr="0069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817" w:type="dxa"/>
            <w:gridSpan w:val="3"/>
            <w:vMerge/>
          </w:tcPr>
          <w:p w:rsidR="000036CD" w:rsidRPr="00AF0E9C" w:rsidRDefault="000036CD" w:rsidP="000036CD">
            <w:pPr>
              <w:keepLines/>
              <w:spacing w:after="120" w:line="180" w:lineRule="atLeast"/>
              <w:ind w:left="57" w:hanging="18"/>
              <w:rPr>
                <w:rFonts w:ascii="Trebuchet MS" w:hAnsi="Trebuchet MS" w:cs="Arial"/>
                <w:b/>
              </w:rPr>
            </w:pPr>
          </w:p>
        </w:tc>
        <w:tc>
          <w:tcPr>
            <w:tcW w:w="5131" w:type="dxa"/>
          </w:tcPr>
          <w:p w:rsidR="000036CD" w:rsidRPr="00AF0E9C" w:rsidRDefault="000036CD" w:rsidP="000D28C2">
            <w:pPr>
              <w:keepLines/>
              <w:rPr>
                <w:rFonts w:ascii="Trebuchet MS" w:hAnsi="Trebuchet MS" w:cs="Arial"/>
              </w:rPr>
            </w:pPr>
            <w:r w:rsidRPr="00AF0E9C">
              <w:rPr>
                <w:rFonts w:ascii="Trebuchet MS" w:hAnsi="Trebuchet MS" w:cs="Arial"/>
                <w:lang w:val="en-US"/>
              </w:rPr>
              <w:t>Understanding of the needs of students with learning  difficulties and/or other disabilities</w:t>
            </w:r>
          </w:p>
        </w:tc>
        <w:tc>
          <w:tcPr>
            <w:tcW w:w="3060" w:type="dxa"/>
            <w:gridSpan w:val="2"/>
          </w:tcPr>
          <w:p w:rsidR="000036CD" w:rsidRPr="00AF0E9C" w:rsidRDefault="000036CD" w:rsidP="000D28C2">
            <w:pPr>
              <w:rPr>
                <w:rStyle w:val="MessageHeaderLabel"/>
                <w:rFonts w:ascii="Trebuchet MS" w:hAnsi="Trebuchet MS" w:cs="Arial"/>
                <w:sz w:val="24"/>
              </w:rPr>
            </w:pPr>
            <w:r w:rsidRPr="00AF0E9C">
              <w:rPr>
                <w:rStyle w:val="MessageHeaderLabel"/>
                <w:rFonts w:ascii="Trebuchet MS" w:hAnsi="Trebuchet MS" w:cs="Arial"/>
                <w:sz w:val="24"/>
              </w:rPr>
              <w:t>Essential</w:t>
            </w:r>
          </w:p>
        </w:tc>
        <w:tc>
          <w:tcPr>
            <w:tcW w:w="3850" w:type="dxa"/>
          </w:tcPr>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Application form</w:t>
            </w:r>
          </w:p>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Interview</w:t>
            </w:r>
          </w:p>
        </w:tc>
      </w:tr>
      <w:tr w:rsidR="000036CD" w:rsidRPr="00AF0E9C" w:rsidTr="0069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817" w:type="dxa"/>
            <w:gridSpan w:val="3"/>
            <w:vMerge/>
          </w:tcPr>
          <w:p w:rsidR="000036CD" w:rsidRPr="00AF0E9C" w:rsidRDefault="000036CD" w:rsidP="000036CD">
            <w:pPr>
              <w:keepLines/>
              <w:spacing w:after="120" w:line="180" w:lineRule="atLeast"/>
              <w:ind w:left="57" w:hanging="18"/>
              <w:rPr>
                <w:rFonts w:ascii="Trebuchet MS" w:hAnsi="Trebuchet MS" w:cs="Arial"/>
                <w:b/>
              </w:rPr>
            </w:pPr>
          </w:p>
        </w:tc>
        <w:tc>
          <w:tcPr>
            <w:tcW w:w="5131" w:type="dxa"/>
          </w:tcPr>
          <w:p w:rsidR="000036CD" w:rsidRPr="00AF0E9C" w:rsidRDefault="000036CD" w:rsidP="000D28C2">
            <w:pPr>
              <w:keepLines/>
              <w:rPr>
                <w:rFonts w:ascii="Trebuchet MS" w:hAnsi="Trebuchet MS" w:cs="Arial"/>
                <w:lang w:val="en-US"/>
              </w:rPr>
            </w:pPr>
            <w:r w:rsidRPr="00AF0E9C">
              <w:rPr>
                <w:rFonts w:ascii="Trebuchet MS" w:hAnsi="Trebuchet MS" w:cs="Arial"/>
                <w:lang w:val="en-US"/>
              </w:rPr>
              <w:t>Understanding of safeguarding responsibilities in an education environment</w:t>
            </w:r>
          </w:p>
        </w:tc>
        <w:tc>
          <w:tcPr>
            <w:tcW w:w="3060" w:type="dxa"/>
            <w:gridSpan w:val="2"/>
          </w:tcPr>
          <w:p w:rsidR="000036CD" w:rsidRPr="00AF0E9C" w:rsidRDefault="000036CD" w:rsidP="000D28C2">
            <w:pPr>
              <w:rPr>
                <w:rStyle w:val="MessageHeaderLabel"/>
                <w:rFonts w:ascii="Trebuchet MS" w:hAnsi="Trebuchet MS" w:cs="Arial"/>
                <w:sz w:val="24"/>
              </w:rPr>
            </w:pPr>
            <w:r w:rsidRPr="00AF0E9C">
              <w:rPr>
                <w:rStyle w:val="MessageHeaderLabel"/>
                <w:rFonts w:ascii="Trebuchet MS" w:hAnsi="Trebuchet MS" w:cs="Arial"/>
                <w:sz w:val="24"/>
              </w:rPr>
              <w:t>Essential</w:t>
            </w:r>
          </w:p>
        </w:tc>
        <w:tc>
          <w:tcPr>
            <w:tcW w:w="3850" w:type="dxa"/>
          </w:tcPr>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Application form</w:t>
            </w:r>
          </w:p>
        </w:tc>
      </w:tr>
      <w:tr w:rsidR="000036CD" w:rsidRPr="00AF0E9C" w:rsidTr="0069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817" w:type="dxa"/>
            <w:gridSpan w:val="3"/>
            <w:vMerge/>
          </w:tcPr>
          <w:p w:rsidR="000036CD" w:rsidRPr="00AF0E9C" w:rsidRDefault="000036CD" w:rsidP="000036CD">
            <w:pPr>
              <w:keepLines/>
              <w:spacing w:after="120" w:line="180" w:lineRule="atLeast"/>
              <w:ind w:left="57" w:hanging="18"/>
              <w:rPr>
                <w:rFonts w:ascii="Trebuchet MS" w:hAnsi="Trebuchet MS" w:cs="Arial"/>
                <w:b/>
              </w:rPr>
            </w:pPr>
          </w:p>
        </w:tc>
        <w:tc>
          <w:tcPr>
            <w:tcW w:w="5131" w:type="dxa"/>
          </w:tcPr>
          <w:p w:rsidR="000036CD" w:rsidRPr="00AF0E9C" w:rsidRDefault="000036CD" w:rsidP="000D28C2">
            <w:pPr>
              <w:keepLines/>
              <w:rPr>
                <w:rFonts w:ascii="Trebuchet MS" w:hAnsi="Trebuchet MS" w:cs="Arial"/>
                <w:lang w:val="en-US"/>
              </w:rPr>
            </w:pPr>
            <w:r w:rsidRPr="00AF0E9C">
              <w:rPr>
                <w:rFonts w:ascii="Trebuchet MS" w:hAnsi="Trebuchet MS" w:cs="Arial"/>
                <w:lang w:val="en-US"/>
              </w:rPr>
              <w:t>Understanding of Health and Safety in a learning environment</w:t>
            </w:r>
          </w:p>
        </w:tc>
        <w:tc>
          <w:tcPr>
            <w:tcW w:w="3060" w:type="dxa"/>
            <w:gridSpan w:val="2"/>
          </w:tcPr>
          <w:p w:rsidR="000036CD" w:rsidRPr="00AF0E9C" w:rsidRDefault="000036CD" w:rsidP="000D28C2">
            <w:pPr>
              <w:rPr>
                <w:rStyle w:val="MessageHeaderLabel"/>
                <w:rFonts w:ascii="Trebuchet MS" w:hAnsi="Trebuchet MS" w:cs="Arial"/>
                <w:sz w:val="24"/>
              </w:rPr>
            </w:pPr>
            <w:r w:rsidRPr="00AF0E9C">
              <w:rPr>
                <w:rStyle w:val="MessageHeaderLabel"/>
                <w:rFonts w:ascii="Trebuchet MS" w:hAnsi="Trebuchet MS" w:cs="Arial"/>
                <w:sz w:val="24"/>
              </w:rPr>
              <w:t>Essential</w:t>
            </w:r>
          </w:p>
        </w:tc>
        <w:tc>
          <w:tcPr>
            <w:tcW w:w="3850" w:type="dxa"/>
          </w:tcPr>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Application form</w:t>
            </w:r>
          </w:p>
        </w:tc>
      </w:tr>
      <w:tr w:rsidR="000036CD" w:rsidRPr="00AF0E9C" w:rsidTr="0069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817" w:type="dxa"/>
            <w:gridSpan w:val="3"/>
          </w:tcPr>
          <w:p w:rsidR="000036CD" w:rsidRPr="00AF0E9C" w:rsidRDefault="000036CD" w:rsidP="000036CD">
            <w:pPr>
              <w:keepLines/>
              <w:spacing w:after="120" w:line="180" w:lineRule="atLeast"/>
              <w:ind w:left="57" w:hanging="18"/>
              <w:rPr>
                <w:rFonts w:ascii="Trebuchet MS" w:hAnsi="Trebuchet MS" w:cs="Arial"/>
                <w:b/>
              </w:rPr>
            </w:pPr>
            <w:r w:rsidRPr="00AF0E9C">
              <w:rPr>
                <w:rFonts w:ascii="Trebuchet MS" w:hAnsi="Trebuchet MS" w:cs="Arial"/>
                <w:b/>
              </w:rPr>
              <w:t xml:space="preserve">Education &amp; </w:t>
            </w:r>
            <w:r w:rsidRPr="00AF0E9C">
              <w:rPr>
                <w:rFonts w:ascii="Trebuchet MS" w:hAnsi="Trebuchet MS" w:cs="Arial"/>
                <w:b/>
              </w:rPr>
              <w:br/>
              <w:t>Training</w:t>
            </w:r>
          </w:p>
        </w:tc>
        <w:tc>
          <w:tcPr>
            <w:tcW w:w="5131" w:type="dxa"/>
          </w:tcPr>
          <w:p w:rsidR="000036CD" w:rsidRPr="00AF0E9C" w:rsidRDefault="000036CD" w:rsidP="00B27DA4">
            <w:pPr>
              <w:pStyle w:val="BodyCopy"/>
              <w:ind w:left="0"/>
              <w:rPr>
                <w:rFonts w:ascii="Trebuchet MS" w:hAnsi="Trebuchet MS"/>
                <w:color w:val="auto"/>
              </w:rPr>
            </w:pPr>
            <w:r w:rsidRPr="00AF0E9C">
              <w:rPr>
                <w:rFonts w:ascii="Trebuchet MS" w:hAnsi="Trebuchet MS"/>
                <w:color w:val="auto"/>
              </w:rPr>
              <w:t xml:space="preserve">Professional qualification in </w:t>
            </w:r>
            <w:r w:rsidR="000D28C2" w:rsidRPr="00AF0E9C">
              <w:rPr>
                <w:rFonts w:ascii="Trebuchet MS" w:hAnsi="Trebuchet MS"/>
                <w:color w:val="auto"/>
              </w:rPr>
              <w:t xml:space="preserve">Occupational Therapy </w:t>
            </w:r>
          </w:p>
        </w:tc>
        <w:tc>
          <w:tcPr>
            <w:tcW w:w="3060" w:type="dxa"/>
            <w:gridSpan w:val="2"/>
          </w:tcPr>
          <w:p w:rsidR="000036CD" w:rsidRPr="00AF0E9C" w:rsidRDefault="001A180B" w:rsidP="000D28C2">
            <w:pPr>
              <w:rPr>
                <w:rStyle w:val="MessageHeaderLabel"/>
                <w:rFonts w:ascii="Trebuchet MS" w:hAnsi="Trebuchet MS" w:cs="Arial"/>
                <w:sz w:val="24"/>
              </w:rPr>
            </w:pPr>
            <w:r w:rsidRPr="00AF0E9C">
              <w:rPr>
                <w:rStyle w:val="MessageHeaderLabel"/>
                <w:rFonts w:ascii="Trebuchet MS" w:hAnsi="Trebuchet MS" w:cs="Arial"/>
                <w:sz w:val="24"/>
              </w:rPr>
              <w:t>Essential</w:t>
            </w:r>
          </w:p>
        </w:tc>
        <w:tc>
          <w:tcPr>
            <w:tcW w:w="3850" w:type="dxa"/>
          </w:tcPr>
          <w:p w:rsidR="000036CD" w:rsidRPr="00AF0E9C" w:rsidRDefault="000036CD" w:rsidP="00251333">
            <w:pPr>
              <w:rPr>
                <w:rStyle w:val="MessageHeaderLabel"/>
                <w:rFonts w:ascii="Trebuchet MS" w:hAnsi="Trebuchet MS" w:cs="Arial"/>
                <w:bCs/>
                <w:sz w:val="24"/>
              </w:rPr>
            </w:pPr>
            <w:r w:rsidRPr="00AF0E9C">
              <w:rPr>
                <w:rStyle w:val="MessageHeaderLabel"/>
                <w:rFonts w:ascii="Trebuchet MS" w:hAnsi="Trebuchet MS" w:cs="Arial"/>
                <w:bCs/>
                <w:sz w:val="24"/>
              </w:rPr>
              <w:t>Application form</w:t>
            </w:r>
          </w:p>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Copy of certificates</w:t>
            </w:r>
          </w:p>
        </w:tc>
      </w:tr>
      <w:tr w:rsidR="00436A5A" w:rsidRPr="00AF0E9C" w:rsidTr="0069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817" w:type="dxa"/>
            <w:gridSpan w:val="3"/>
          </w:tcPr>
          <w:p w:rsidR="00436A5A" w:rsidRPr="00AF0E9C" w:rsidRDefault="00436A5A" w:rsidP="000036CD">
            <w:pPr>
              <w:keepLines/>
              <w:spacing w:after="120" w:line="180" w:lineRule="atLeast"/>
              <w:ind w:left="57" w:hanging="18"/>
              <w:rPr>
                <w:rFonts w:ascii="Trebuchet MS" w:hAnsi="Trebuchet MS" w:cs="Arial"/>
                <w:b/>
              </w:rPr>
            </w:pPr>
          </w:p>
        </w:tc>
        <w:tc>
          <w:tcPr>
            <w:tcW w:w="5131" w:type="dxa"/>
          </w:tcPr>
          <w:p w:rsidR="00436A5A" w:rsidRPr="00AF0E9C" w:rsidRDefault="00436A5A" w:rsidP="00B27DA4">
            <w:pPr>
              <w:pStyle w:val="BodyCopy"/>
              <w:ind w:left="0"/>
              <w:rPr>
                <w:rFonts w:ascii="Trebuchet MS" w:hAnsi="Trebuchet MS"/>
                <w:color w:val="auto"/>
              </w:rPr>
            </w:pPr>
            <w:r w:rsidRPr="00AF0E9C">
              <w:rPr>
                <w:rFonts w:ascii="Trebuchet MS" w:hAnsi="Trebuchet MS"/>
                <w:color w:val="auto"/>
              </w:rPr>
              <w:t>Quaification in Sensory Interation</w:t>
            </w:r>
          </w:p>
        </w:tc>
        <w:tc>
          <w:tcPr>
            <w:tcW w:w="3060" w:type="dxa"/>
            <w:gridSpan w:val="2"/>
          </w:tcPr>
          <w:p w:rsidR="00436A5A" w:rsidRPr="00AF0E9C" w:rsidRDefault="00436A5A" w:rsidP="000D28C2">
            <w:pPr>
              <w:rPr>
                <w:rStyle w:val="MessageHeaderLabel"/>
                <w:rFonts w:ascii="Trebuchet MS" w:hAnsi="Trebuchet MS" w:cs="Arial"/>
                <w:sz w:val="24"/>
              </w:rPr>
            </w:pPr>
            <w:r w:rsidRPr="00AF0E9C">
              <w:rPr>
                <w:rStyle w:val="MessageHeaderLabel"/>
                <w:rFonts w:ascii="Trebuchet MS" w:hAnsi="Trebuchet MS" w:cs="Arial"/>
                <w:sz w:val="24"/>
              </w:rPr>
              <w:t>Desirable</w:t>
            </w:r>
          </w:p>
        </w:tc>
        <w:tc>
          <w:tcPr>
            <w:tcW w:w="3850" w:type="dxa"/>
          </w:tcPr>
          <w:p w:rsidR="00436A5A" w:rsidRPr="00AF0E9C" w:rsidRDefault="00436A5A" w:rsidP="00436A5A">
            <w:pPr>
              <w:rPr>
                <w:rStyle w:val="MessageHeaderLabel"/>
                <w:rFonts w:ascii="Trebuchet MS" w:hAnsi="Trebuchet MS" w:cs="Arial"/>
                <w:bCs/>
                <w:sz w:val="24"/>
              </w:rPr>
            </w:pPr>
            <w:r w:rsidRPr="00AF0E9C">
              <w:rPr>
                <w:rStyle w:val="MessageHeaderLabel"/>
                <w:rFonts w:ascii="Trebuchet MS" w:hAnsi="Trebuchet MS" w:cs="Arial"/>
                <w:bCs/>
                <w:sz w:val="24"/>
              </w:rPr>
              <w:t xml:space="preserve">Application form </w:t>
            </w:r>
          </w:p>
          <w:p w:rsidR="00436A5A" w:rsidRPr="00AF0E9C" w:rsidRDefault="00436A5A" w:rsidP="00436A5A">
            <w:pPr>
              <w:rPr>
                <w:rStyle w:val="MessageHeaderLabel"/>
                <w:rFonts w:ascii="Trebuchet MS" w:hAnsi="Trebuchet MS" w:cs="Arial"/>
                <w:bCs/>
                <w:sz w:val="24"/>
              </w:rPr>
            </w:pPr>
            <w:r w:rsidRPr="00AF0E9C">
              <w:rPr>
                <w:rStyle w:val="MessageHeaderLabel"/>
                <w:rFonts w:ascii="Trebuchet MS" w:hAnsi="Trebuchet MS" w:cs="Arial"/>
                <w:bCs/>
                <w:sz w:val="24"/>
              </w:rPr>
              <w:t>Interview</w:t>
            </w:r>
          </w:p>
        </w:tc>
      </w:tr>
      <w:tr w:rsidR="000036CD" w:rsidRPr="00AF0E9C" w:rsidTr="0069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70"/>
        </w:trPr>
        <w:tc>
          <w:tcPr>
            <w:tcW w:w="1817" w:type="dxa"/>
            <w:gridSpan w:val="3"/>
            <w:vMerge w:val="restart"/>
          </w:tcPr>
          <w:p w:rsidR="000036CD" w:rsidRPr="00AF0E9C" w:rsidRDefault="000036CD" w:rsidP="000036CD">
            <w:pPr>
              <w:keepLines/>
              <w:spacing w:after="120" w:line="180" w:lineRule="atLeast"/>
              <w:rPr>
                <w:rFonts w:ascii="Trebuchet MS" w:hAnsi="Trebuchet MS" w:cs="Arial"/>
                <w:b/>
              </w:rPr>
            </w:pPr>
            <w:r w:rsidRPr="00AF0E9C">
              <w:rPr>
                <w:rFonts w:ascii="Trebuchet MS" w:hAnsi="Trebuchet MS" w:cs="Arial"/>
                <w:b/>
              </w:rPr>
              <w:t xml:space="preserve">Special </w:t>
            </w:r>
            <w:r w:rsidRPr="00AF0E9C">
              <w:rPr>
                <w:rFonts w:ascii="Trebuchet MS" w:hAnsi="Trebuchet MS" w:cs="Arial"/>
                <w:b/>
              </w:rPr>
              <w:br/>
              <w:t>Requirements</w:t>
            </w:r>
          </w:p>
        </w:tc>
        <w:tc>
          <w:tcPr>
            <w:tcW w:w="5131" w:type="dxa"/>
          </w:tcPr>
          <w:p w:rsidR="000036CD" w:rsidRPr="00AF0E9C" w:rsidRDefault="000036CD" w:rsidP="000D28C2">
            <w:pPr>
              <w:rPr>
                <w:rStyle w:val="MessageHeaderLabel"/>
                <w:rFonts w:ascii="Trebuchet MS" w:hAnsi="Trebuchet MS" w:cs="Arial"/>
                <w:sz w:val="24"/>
              </w:rPr>
            </w:pPr>
            <w:r w:rsidRPr="00AF0E9C">
              <w:rPr>
                <w:rFonts w:ascii="Trebuchet MS" w:hAnsi="Trebuchet MS" w:cs="Arial"/>
                <w:lang w:val="en-US"/>
              </w:rPr>
              <w:t>Full driving license</w:t>
            </w:r>
            <w:r w:rsidR="00464F50" w:rsidRPr="00AF0E9C">
              <w:rPr>
                <w:rFonts w:ascii="Trebuchet MS" w:hAnsi="Trebuchet MS" w:cs="Arial"/>
                <w:lang w:val="en-US"/>
              </w:rPr>
              <w:t xml:space="preserve"> or access to a vehicle</w:t>
            </w:r>
          </w:p>
        </w:tc>
        <w:tc>
          <w:tcPr>
            <w:tcW w:w="3060" w:type="dxa"/>
            <w:gridSpan w:val="2"/>
          </w:tcPr>
          <w:p w:rsidR="000036CD" w:rsidRPr="00AF0E9C" w:rsidRDefault="000D28C2" w:rsidP="000D28C2">
            <w:pPr>
              <w:pStyle w:val="DefaultText1"/>
              <w:widowControl/>
              <w:autoSpaceDE/>
              <w:autoSpaceDN/>
              <w:adjustRightInd/>
              <w:rPr>
                <w:rStyle w:val="MessageHeaderLabel"/>
                <w:rFonts w:ascii="Trebuchet MS" w:hAnsi="Trebuchet MS"/>
                <w:bCs/>
                <w:sz w:val="24"/>
                <w:lang w:val="en-GB"/>
              </w:rPr>
            </w:pPr>
            <w:r w:rsidRPr="00AF0E9C">
              <w:rPr>
                <w:rStyle w:val="MessageHeaderLabel"/>
                <w:rFonts w:ascii="Trebuchet MS" w:hAnsi="Trebuchet MS"/>
                <w:bCs/>
                <w:sz w:val="24"/>
                <w:lang w:val="en-GB"/>
              </w:rPr>
              <w:t xml:space="preserve">Desirable </w:t>
            </w:r>
            <w:r w:rsidR="000036CD" w:rsidRPr="00AF0E9C">
              <w:rPr>
                <w:rStyle w:val="MessageHeaderLabel"/>
                <w:rFonts w:ascii="Trebuchet MS" w:hAnsi="Trebuchet MS"/>
                <w:bCs/>
                <w:sz w:val="24"/>
                <w:lang w:val="en-GB"/>
              </w:rPr>
              <w:t xml:space="preserve"> </w:t>
            </w:r>
          </w:p>
        </w:tc>
        <w:tc>
          <w:tcPr>
            <w:tcW w:w="3850" w:type="dxa"/>
          </w:tcPr>
          <w:p w:rsidR="000036CD" w:rsidRPr="00AF0E9C" w:rsidRDefault="000036CD" w:rsidP="00B00BEF">
            <w:pPr>
              <w:rPr>
                <w:rStyle w:val="MessageHeaderLabel"/>
                <w:rFonts w:ascii="Trebuchet MS" w:hAnsi="Trebuchet MS" w:cs="Arial"/>
                <w:bCs/>
                <w:sz w:val="24"/>
              </w:rPr>
            </w:pPr>
            <w:r w:rsidRPr="00AF0E9C">
              <w:rPr>
                <w:rStyle w:val="MessageHeaderLabel"/>
                <w:rFonts w:ascii="Trebuchet MS" w:hAnsi="Trebuchet MS" w:cs="Arial"/>
                <w:bCs/>
                <w:sz w:val="24"/>
              </w:rPr>
              <w:t>Application form</w:t>
            </w:r>
          </w:p>
          <w:p w:rsidR="00AF25D7"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Copy of certificates</w:t>
            </w:r>
          </w:p>
        </w:tc>
      </w:tr>
      <w:tr w:rsidR="000036CD" w:rsidRPr="00AF0E9C" w:rsidTr="0069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70"/>
        </w:trPr>
        <w:tc>
          <w:tcPr>
            <w:tcW w:w="1817" w:type="dxa"/>
            <w:gridSpan w:val="3"/>
            <w:vMerge/>
            <w:vAlign w:val="center"/>
          </w:tcPr>
          <w:p w:rsidR="000036CD" w:rsidRPr="00AF0E9C" w:rsidRDefault="000036CD" w:rsidP="000D28C2">
            <w:pPr>
              <w:keepLines/>
              <w:spacing w:after="120" w:line="180" w:lineRule="atLeast"/>
              <w:rPr>
                <w:rFonts w:ascii="Trebuchet MS" w:hAnsi="Trebuchet MS" w:cs="Arial"/>
                <w:b/>
              </w:rPr>
            </w:pPr>
          </w:p>
        </w:tc>
        <w:tc>
          <w:tcPr>
            <w:tcW w:w="5131" w:type="dxa"/>
          </w:tcPr>
          <w:p w:rsidR="000036CD" w:rsidRPr="00AF0E9C" w:rsidRDefault="000036CD" w:rsidP="000D28C2">
            <w:pPr>
              <w:rPr>
                <w:rStyle w:val="MessageHeaderLabel"/>
                <w:rFonts w:ascii="Trebuchet MS" w:hAnsi="Trebuchet MS" w:cs="Arial"/>
                <w:sz w:val="24"/>
              </w:rPr>
            </w:pPr>
            <w:r w:rsidRPr="00AF0E9C">
              <w:rPr>
                <w:rFonts w:ascii="Trebuchet MS" w:hAnsi="Trebuchet MS" w:cs="Arial"/>
                <w:lang w:val="en-US"/>
              </w:rPr>
              <w:t>Commitment to the aims and mission of Henshaws Society for Blind People</w:t>
            </w:r>
          </w:p>
        </w:tc>
        <w:tc>
          <w:tcPr>
            <w:tcW w:w="3060" w:type="dxa"/>
            <w:gridSpan w:val="2"/>
          </w:tcPr>
          <w:p w:rsidR="000036CD" w:rsidRPr="00AF0E9C" w:rsidRDefault="000036CD" w:rsidP="000D28C2">
            <w:pPr>
              <w:pStyle w:val="DefaultText1"/>
              <w:widowControl/>
              <w:autoSpaceDE/>
              <w:autoSpaceDN/>
              <w:adjustRightInd/>
              <w:rPr>
                <w:rStyle w:val="MessageHeaderLabel"/>
                <w:rFonts w:ascii="Trebuchet MS" w:hAnsi="Trebuchet MS"/>
                <w:bCs/>
                <w:sz w:val="24"/>
                <w:lang w:val="en-GB"/>
              </w:rPr>
            </w:pPr>
            <w:r w:rsidRPr="00AF0E9C">
              <w:rPr>
                <w:rStyle w:val="MessageHeaderLabel"/>
                <w:rFonts w:ascii="Trebuchet MS" w:hAnsi="Trebuchet MS"/>
                <w:bCs/>
                <w:sz w:val="24"/>
                <w:lang w:val="en-GB"/>
              </w:rPr>
              <w:t>Essential</w:t>
            </w:r>
          </w:p>
        </w:tc>
        <w:tc>
          <w:tcPr>
            <w:tcW w:w="3850" w:type="dxa"/>
          </w:tcPr>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Application form</w:t>
            </w:r>
          </w:p>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Interview</w:t>
            </w:r>
          </w:p>
        </w:tc>
      </w:tr>
      <w:tr w:rsidR="000036CD" w:rsidRPr="00AF0E9C" w:rsidTr="0069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70"/>
        </w:trPr>
        <w:tc>
          <w:tcPr>
            <w:tcW w:w="1817" w:type="dxa"/>
            <w:gridSpan w:val="3"/>
            <w:vMerge/>
            <w:vAlign w:val="center"/>
          </w:tcPr>
          <w:p w:rsidR="000036CD" w:rsidRPr="00AF0E9C" w:rsidRDefault="000036CD" w:rsidP="000D28C2">
            <w:pPr>
              <w:keepLines/>
              <w:spacing w:after="120" w:line="180" w:lineRule="atLeast"/>
              <w:rPr>
                <w:rFonts w:ascii="Trebuchet MS" w:hAnsi="Trebuchet MS" w:cs="Arial"/>
                <w:b/>
              </w:rPr>
            </w:pPr>
          </w:p>
        </w:tc>
        <w:tc>
          <w:tcPr>
            <w:tcW w:w="5131" w:type="dxa"/>
          </w:tcPr>
          <w:p w:rsidR="000036CD" w:rsidRPr="00AF0E9C" w:rsidRDefault="000036CD" w:rsidP="000D28C2">
            <w:pPr>
              <w:rPr>
                <w:rFonts w:ascii="Trebuchet MS" w:hAnsi="Trebuchet MS" w:cs="Arial"/>
                <w:lang w:val="en-US"/>
              </w:rPr>
            </w:pPr>
            <w:r w:rsidRPr="00AF0E9C">
              <w:rPr>
                <w:rFonts w:ascii="Trebuchet MS" w:hAnsi="Trebuchet MS" w:cs="Arial"/>
                <w:lang w:val="en-US"/>
              </w:rPr>
              <w:t>Enthusiasm to work with young people to encourage learning and independence</w:t>
            </w:r>
          </w:p>
        </w:tc>
        <w:tc>
          <w:tcPr>
            <w:tcW w:w="3060" w:type="dxa"/>
            <w:gridSpan w:val="2"/>
          </w:tcPr>
          <w:p w:rsidR="000036CD" w:rsidRPr="00AF0E9C" w:rsidRDefault="000036CD" w:rsidP="000D28C2">
            <w:pPr>
              <w:pStyle w:val="DefaultText1"/>
              <w:widowControl/>
              <w:autoSpaceDE/>
              <w:autoSpaceDN/>
              <w:adjustRightInd/>
              <w:rPr>
                <w:rStyle w:val="MessageHeaderLabel"/>
                <w:rFonts w:ascii="Trebuchet MS" w:hAnsi="Trebuchet MS"/>
                <w:bCs/>
                <w:sz w:val="24"/>
                <w:lang w:val="en-GB"/>
              </w:rPr>
            </w:pPr>
            <w:r w:rsidRPr="00AF0E9C">
              <w:rPr>
                <w:rStyle w:val="MessageHeaderLabel"/>
                <w:rFonts w:ascii="Trebuchet MS" w:hAnsi="Trebuchet MS"/>
                <w:bCs/>
                <w:sz w:val="24"/>
                <w:lang w:val="en-GB"/>
              </w:rPr>
              <w:t>Essential</w:t>
            </w:r>
          </w:p>
        </w:tc>
        <w:tc>
          <w:tcPr>
            <w:tcW w:w="3850" w:type="dxa"/>
          </w:tcPr>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 xml:space="preserve">Application form </w:t>
            </w:r>
          </w:p>
          <w:p w:rsidR="000036CD" w:rsidRPr="00AF0E9C" w:rsidRDefault="000036CD" w:rsidP="000D28C2">
            <w:pPr>
              <w:rPr>
                <w:rStyle w:val="MessageHeaderLabel"/>
                <w:rFonts w:ascii="Trebuchet MS" w:hAnsi="Trebuchet MS" w:cs="Arial"/>
                <w:bCs/>
                <w:sz w:val="24"/>
              </w:rPr>
            </w:pPr>
            <w:r w:rsidRPr="00AF0E9C">
              <w:rPr>
                <w:rStyle w:val="MessageHeaderLabel"/>
                <w:rFonts w:ascii="Trebuchet MS" w:hAnsi="Trebuchet MS" w:cs="Arial"/>
                <w:bCs/>
                <w:sz w:val="24"/>
              </w:rPr>
              <w:t>Interview</w:t>
            </w:r>
          </w:p>
        </w:tc>
      </w:tr>
    </w:tbl>
    <w:p w:rsidR="00464F50" w:rsidRPr="00AF0E9C" w:rsidRDefault="00464F50" w:rsidP="00464F50">
      <w:pPr>
        <w:pStyle w:val="Closing"/>
        <w:keepNext w:val="0"/>
        <w:spacing w:line="240" w:lineRule="auto"/>
        <w:rPr>
          <w:rFonts w:ascii="Trebuchet MS" w:hAnsi="Trebuchet MS" w:cs="Arial"/>
          <w:b/>
          <w:sz w:val="24"/>
          <w:szCs w:val="24"/>
        </w:rPr>
      </w:pPr>
      <w:proofErr w:type="spellStart"/>
      <w:r w:rsidRPr="00AF0E9C">
        <w:rPr>
          <w:rFonts w:ascii="Trebuchet MS" w:hAnsi="Trebuchet MS" w:cs="Arial"/>
          <w:b/>
          <w:sz w:val="24"/>
          <w:szCs w:val="24"/>
        </w:rPr>
        <w:t>Henshaws</w:t>
      </w:r>
      <w:proofErr w:type="spellEnd"/>
      <w:r w:rsidRPr="00AF0E9C">
        <w:rPr>
          <w:rFonts w:ascii="Trebuchet MS" w:hAnsi="Trebuchet MS" w:cs="Arial"/>
          <w:b/>
          <w:sz w:val="24"/>
          <w:szCs w:val="24"/>
        </w:rPr>
        <w:t xml:space="preserve"> will make every endeavor to make any reasonable adjustments for applicants who require assistance in carrying out their duties due to a disability.</w:t>
      </w:r>
    </w:p>
    <w:p w:rsidR="00464F50" w:rsidRPr="00AF0E9C" w:rsidRDefault="00464F50" w:rsidP="00464F50">
      <w:pPr>
        <w:pStyle w:val="Closing"/>
        <w:keepNext w:val="0"/>
        <w:spacing w:line="240" w:lineRule="auto"/>
        <w:rPr>
          <w:rFonts w:ascii="Trebuchet MS" w:hAnsi="Trebuchet MS" w:cs="Arial"/>
          <w:b/>
          <w:sz w:val="24"/>
          <w:szCs w:val="24"/>
        </w:rPr>
      </w:pPr>
    </w:p>
    <w:p w:rsidR="00464F50" w:rsidRPr="00AF0E9C" w:rsidRDefault="00464F50" w:rsidP="00464F50">
      <w:pPr>
        <w:pStyle w:val="Closing"/>
        <w:keepNext w:val="0"/>
        <w:spacing w:line="240" w:lineRule="auto"/>
        <w:rPr>
          <w:rFonts w:ascii="Trebuchet MS" w:hAnsi="Trebuchet MS" w:cs="Arial"/>
          <w:b/>
          <w:sz w:val="24"/>
          <w:szCs w:val="24"/>
        </w:rPr>
      </w:pPr>
      <w:proofErr w:type="spellStart"/>
      <w:r w:rsidRPr="00AF0E9C">
        <w:rPr>
          <w:rFonts w:ascii="Trebuchet MS" w:hAnsi="Trebuchet MS" w:cs="Arial"/>
          <w:b/>
          <w:sz w:val="24"/>
          <w:szCs w:val="24"/>
        </w:rPr>
        <w:t>Henshaws</w:t>
      </w:r>
      <w:proofErr w:type="spellEnd"/>
      <w:r w:rsidRPr="00AF0E9C">
        <w:rPr>
          <w:rFonts w:ascii="Trebuchet MS" w:hAnsi="Trebuchet MS" w:cs="Arial"/>
          <w:b/>
          <w:sz w:val="24"/>
          <w:szCs w:val="24"/>
        </w:rPr>
        <w:t xml:space="preserve"> is committed to safeguarding vulnerable adults and children.  The post holder may be required to complete an enhanced DBS disclosure check including barring lists for Adult and/or child barring services.</w:t>
      </w:r>
    </w:p>
    <w:p w:rsidR="00464F50" w:rsidRPr="00AF0E9C" w:rsidRDefault="00464F50" w:rsidP="00464F50">
      <w:pPr>
        <w:pStyle w:val="Closing"/>
        <w:keepNext w:val="0"/>
        <w:spacing w:line="240" w:lineRule="auto"/>
        <w:rPr>
          <w:rFonts w:ascii="Trebuchet MS" w:hAnsi="Trebuchet MS" w:cs="Arial"/>
          <w:b/>
          <w:sz w:val="24"/>
          <w:szCs w:val="24"/>
        </w:rPr>
      </w:pPr>
    </w:p>
    <w:p w:rsidR="00464F50" w:rsidRPr="00AF0E9C" w:rsidRDefault="00464F50" w:rsidP="00464F50">
      <w:pPr>
        <w:rPr>
          <w:rFonts w:ascii="Trebuchet MS" w:hAnsi="Trebuchet MS" w:cs="Arial"/>
          <w:b/>
        </w:rPr>
      </w:pPr>
      <w:proofErr w:type="spellStart"/>
      <w:r w:rsidRPr="00AF0E9C">
        <w:rPr>
          <w:rFonts w:ascii="Trebuchet MS" w:hAnsi="Trebuchet MS" w:cs="Arial"/>
          <w:b/>
        </w:rPr>
        <w:t>Henshaws</w:t>
      </w:r>
      <w:proofErr w:type="spellEnd"/>
      <w:r w:rsidRPr="00AF0E9C">
        <w:rPr>
          <w:rFonts w:ascii="Trebuchet MS" w:hAnsi="Trebuchet MS" w:cs="Arial"/>
          <w:b/>
        </w:rPr>
        <w:t xml:space="preserve"> is committed to equal opportunities and positively welcomes applications from all sections of the community.</w:t>
      </w:r>
    </w:p>
    <w:p w:rsidR="00464F50" w:rsidRPr="00AF0E9C" w:rsidRDefault="00464F50" w:rsidP="00464F50">
      <w:pPr>
        <w:rPr>
          <w:rFonts w:ascii="Trebuchet MS" w:hAnsi="Trebuchet MS" w:cs="Arial"/>
          <w:b/>
        </w:rPr>
      </w:pPr>
    </w:p>
    <w:p w:rsidR="000138E9" w:rsidRPr="00AF0E9C" w:rsidRDefault="000138E9" w:rsidP="00464F50">
      <w:pPr>
        <w:pStyle w:val="Closing"/>
        <w:keepNext w:val="0"/>
        <w:spacing w:before="240" w:line="240" w:lineRule="auto"/>
        <w:rPr>
          <w:rFonts w:ascii="Trebuchet MS" w:hAnsi="Trebuchet MS" w:cs="Arial"/>
          <w:b/>
          <w:sz w:val="24"/>
          <w:szCs w:val="24"/>
        </w:rPr>
      </w:pPr>
    </w:p>
    <w:sectPr w:rsidR="000138E9" w:rsidRPr="00AF0E9C" w:rsidSect="00251333">
      <w:pgSz w:w="16840" w:h="11907" w:orient="landscape" w:code="9"/>
      <w:pgMar w:top="1021" w:right="1418" w:bottom="1021" w:left="1418" w:header="709" w:footer="60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D55" w:rsidRDefault="001A1D55">
      <w:r>
        <w:separator/>
      </w:r>
    </w:p>
  </w:endnote>
  <w:endnote w:type="continuationSeparator" w:id="0">
    <w:p w:rsidR="001A1D55" w:rsidRDefault="001A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wis721 BT">
    <w:altName w:val="Arial"/>
    <w:charset w:val="00"/>
    <w:family w:val="swiss"/>
    <w:pitch w:val="variable"/>
    <w:sig w:usb0="00000001" w:usb1="00000000" w:usb2="00000000" w:usb3="00000000" w:csb0="0000001B" w:csb1="00000000"/>
  </w:font>
  <w:font w:name="Geneva">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D55" w:rsidRDefault="001A1D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1A1D55" w:rsidRDefault="001A1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D55" w:rsidRPr="00C503B9" w:rsidRDefault="00C503B9" w:rsidP="00C503B9">
    <w:pPr>
      <w:pStyle w:val="Footer"/>
      <w:tabs>
        <w:tab w:val="clear" w:pos="8640"/>
        <w:tab w:val="left" w:pos="8778"/>
      </w:tabs>
    </w:pPr>
    <w:r w:rsidRPr="00C503B9">
      <w:t>N:\YORKSHIRE\Disability Support Services\</w:t>
    </w:r>
    <w:proofErr w:type="spellStart"/>
    <w:r w:rsidRPr="00C503B9">
      <w:t>Alison_Martin_Janine</w:t>
    </w:r>
    <w:proofErr w:type="spellEnd"/>
    <w:r w:rsidRPr="00C503B9">
      <w:t>\recruitment and staffing\OT therapist</w:t>
    </w:r>
    <w:r>
      <w:t>\</w:t>
    </w:r>
    <w:r w:rsidRPr="00C503B9">
      <w:t xml:space="preserve"> OT JD revised Dec2019</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D55" w:rsidRDefault="001A1D55">
      <w:r>
        <w:separator/>
      </w:r>
    </w:p>
  </w:footnote>
  <w:footnote w:type="continuationSeparator" w:id="0">
    <w:p w:rsidR="001A1D55" w:rsidRDefault="001A1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B70"/>
    <w:multiLevelType w:val="hybridMultilevel"/>
    <w:tmpl w:val="B9C669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CD7552"/>
    <w:multiLevelType w:val="hybridMultilevel"/>
    <w:tmpl w:val="261C5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02731"/>
    <w:multiLevelType w:val="hybridMultilevel"/>
    <w:tmpl w:val="366E9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B52AD0"/>
    <w:multiLevelType w:val="hybridMultilevel"/>
    <w:tmpl w:val="2A80E0A4"/>
    <w:lvl w:ilvl="0" w:tplc="93247AB6">
      <w:start w:val="1"/>
      <w:numFmt w:val="bullet"/>
      <w:pStyle w:val="Bulle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78445FE"/>
    <w:multiLevelType w:val="hybridMultilevel"/>
    <w:tmpl w:val="FA66CBE2"/>
    <w:lvl w:ilvl="0" w:tplc="890E51D0">
      <w:start w:val="1"/>
      <w:numFmt w:val="decimal"/>
      <w:lvlText w:val="%1"/>
      <w:lvlJc w:val="left"/>
      <w:pPr>
        <w:tabs>
          <w:tab w:val="num" w:pos="720"/>
        </w:tabs>
        <w:ind w:left="720" w:hanging="720"/>
      </w:pPr>
      <w:rPr>
        <w:rFonts w:ascii="Arial" w:hAnsi="Arial" w:cs="Arial" w:hint="default"/>
        <w:b w:val="0"/>
        <w:i w:val="0"/>
        <w:sz w:val="24"/>
      </w:rPr>
    </w:lvl>
    <w:lvl w:ilvl="1" w:tplc="3A0E8D44">
      <w:start w:val="1"/>
      <w:numFmt w:val="decimal"/>
      <w:lvlText w:val="%2"/>
      <w:lvlJc w:val="left"/>
      <w:pPr>
        <w:tabs>
          <w:tab w:val="num" w:pos="1605"/>
        </w:tabs>
        <w:ind w:left="1605" w:hanging="885"/>
      </w:pPr>
      <w:rPr>
        <w:rFonts w:hint="default"/>
        <w:b w:val="0"/>
        <w:i w:val="0"/>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9A2071E"/>
    <w:multiLevelType w:val="singleLevel"/>
    <w:tmpl w:val="08090001"/>
    <w:lvl w:ilvl="0">
      <w:start w:val="1"/>
      <w:numFmt w:val="bullet"/>
      <w:lvlText w:val=""/>
      <w:lvlJc w:val="left"/>
      <w:pPr>
        <w:ind w:left="360" w:hanging="360"/>
      </w:pPr>
      <w:rPr>
        <w:rFonts w:ascii="Symbol" w:hAnsi="Symbol" w:hint="default"/>
      </w:rPr>
    </w:lvl>
  </w:abstractNum>
  <w:abstractNum w:abstractNumId="6" w15:restartNumberingAfterBreak="0">
    <w:nsid w:val="4BDC69D8"/>
    <w:multiLevelType w:val="hybridMultilevel"/>
    <w:tmpl w:val="882C7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C72C7F"/>
    <w:multiLevelType w:val="hybridMultilevel"/>
    <w:tmpl w:val="706C5846"/>
    <w:lvl w:ilvl="0" w:tplc="0484A9B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1A2E3D"/>
    <w:multiLevelType w:val="hybridMultilevel"/>
    <w:tmpl w:val="47C843DA"/>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34A5A89"/>
    <w:multiLevelType w:val="hybridMultilevel"/>
    <w:tmpl w:val="EF6A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C34115"/>
    <w:multiLevelType w:val="hybridMultilevel"/>
    <w:tmpl w:val="09BA6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C53A5"/>
    <w:multiLevelType w:val="hybridMultilevel"/>
    <w:tmpl w:val="FA9CD70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3"/>
  </w:num>
  <w:num w:numId="3">
    <w:abstractNumId w:val="2"/>
  </w:num>
  <w:num w:numId="4">
    <w:abstractNumId w:val="6"/>
  </w:num>
  <w:num w:numId="5">
    <w:abstractNumId w:val="0"/>
  </w:num>
  <w:num w:numId="6">
    <w:abstractNumId w:val="11"/>
  </w:num>
  <w:num w:numId="7">
    <w:abstractNumId w:val="1"/>
  </w:num>
  <w:num w:numId="8">
    <w:abstractNumId w:val="10"/>
  </w:num>
  <w:num w:numId="9">
    <w:abstractNumId w:val="8"/>
  </w:num>
  <w:num w:numId="10">
    <w:abstractNumId w:val="5"/>
  </w:num>
  <w:num w:numId="11">
    <w:abstractNumId w:val="7"/>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5C0"/>
    <w:rsid w:val="000036CD"/>
    <w:rsid w:val="00010C01"/>
    <w:rsid w:val="000138E9"/>
    <w:rsid w:val="00022419"/>
    <w:rsid w:val="000D28C2"/>
    <w:rsid w:val="000D2CC5"/>
    <w:rsid w:val="00100788"/>
    <w:rsid w:val="001122CF"/>
    <w:rsid w:val="00121EDC"/>
    <w:rsid w:val="001420FC"/>
    <w:rsid w:val="00151CC4"/>
    <w:rsid w:val="00154375"/>
    <w:rsid w:val="00165E1E"/>
    <w:rsid w:val="001703B9"/>
    <w:rsid w:val="001707EA"/>
    <w:rsid w:val="00191D38"/>
    <w:rsid w:val="001A0F26"/>
    <w:rsid w:val="001A180B"/>
    <w:rsid w:val="001A1D55"/>
    <w:rsid w:val="001A2131"/>
    <w:rsid w:val="001A2D59"/>
    <w:rsid w:val="001B6FAF"/>
    <w:rsid w:val="001C4AD4"/>
    <w:rsid w:val="001E45AF"/>
    <w:rsid w:val="0020351C"/>
    <w:rsid w:val="002040D7"/>
    <w:rsid w:val="00212CCE"/>
    <w:rsid w:val="00227D96"/>
    <w:rsid w:val="002328B2"/>
    <w:rsid w:val="00233425"/>
    <w:rsid w:val="00250ABC"/>
    <w:rsid w:val="00251333"/>
    <w:rsid w:val="00281319"/>
    <w:rsid w:val="002851D9"/>
    <w:rsid w:val="002A0DAB"/>
    <w:rsid w:val="002C3F9B"/>
    <w:rsid w:val="003105E2"/>
    <w:rsid w:val="003116B5"/>
    <w:rsid w:val="003153F1"/>
    <w:rsid w:val="003155F5"/>
    <w:rsid w:val="00334980"/>
    <w:rsid w:val="003667E5"/>
    <w:rsid w:val="00396402"/>
    <w:rsid w:val="003A388F"/>
    <w:rsid w:val="003B3253"/>
    <w:rsid w:val="00414011"/>
    <w:rsid w:val="00436A5A"/>
    <w:rsid w:val="00436C28"/>
    <w:rsid w:val="004611C1"/>
    <w:rsid w:val="00464F50"/>
    <w:rsid w:val="00492EAB"/>
    <w:rsid w:val="004C4B65"/>
    <w:rsid w:val="004C7465"/>
    <w:rsid w:val="004D03E9"/>
    <w:rsid w:val="004D275E"/>
    <w:rsid w:val="00506FB5"/>
    <w:rsid w:val="00520EC2"/>
    <w:rsid w:val="005251DE"/>
    <w:rsid w:val="00536968"/>
    <w:rsid w:val="00544B7F"/>
    <w:rsid w:val="00560FDB"/>
    <w:rsid w:val="00567F1E"/>
    <w:rsid w:val="00592120"/>
    <w:rsid w:val="005B0BC2"/>
    <w:rsid w:val="005B7ACD"/>
    <w:rsid w:val="005C1ED6"/>
    <w:rsid w:val="005C4157"/>
    <w:rsid w:val="005C64E5"/>
    <w:rsid w:val="005F2907"/>
    <w:rsid w:val="00615766"/>
    <w:rsid w:val="006348D8"/>
    <w:rsid w:val="006455F4"/>
    <w:rsid w:val="00655D30"/>
    <w:rsid w:val="00667532"/>
    <w:rsid w:val="00671BC7"/>
    <w:rsid w:val="00676841"/>
    <w:rsid w:val="00692C33"/>
    <w:rsid w:val="006C25F2"/>
    <w:rsid w:val="00724367"/>
    <w:rsid w:val="007625D9"/>
    <w:rsid w:val="00794A2D"/>
    <w:rsid w:val="0079669F"/>
    <w:rsid w:val="007A5931"/>
    <w:rsid w:val="007F5809"/>
    <w:rsid w:val="00810915"/>
    <w:rsid w:val="008171F6"/>
    <w:rsid w:val="00864ADE"/>
    <w:rsid w:val="008800F3"/>
    <w:rsid w:val="008846FF"/>
    <w:rsid w:val="008B290D"/>
    <w:rsid w:val="008F6E63"/>
    <w:rsid w:val="0091760F"/>
    <w:rsid w:val="00937E36"/>
    <w:rsid w:val="00973023"/>
    <w:rsid w:val="00974036"/>
    <w:rsid w:val="009A13D7"/>
    <w:rsid w:val="009C2AA1"/>
    <w:rsid w:val="009F3BA3"/>
    <w:rsid w:val="00A0006E"/>
    <w:rsid w:val="00A47244"/>
    <w:rsid w:val="00A66516"/>
    <w:rsid w:val="00A9058B"/>
    <w:rsid w:val="00A93EE7"/>
    <w:rsid w:val="00AE1896"/>
    <w:rsid w:val="00AF0E9C"/>
    <w:rsid w:val="00AF25D7"/>
    <w:rsid w:val="00B00BEF"/>
    <w:rsid w:val="00B146EC"/>
    <w:rsid w:val="00B27DA4"/>
    <w:rsid w:val="00B478AF"/>
    <w:rsid w:val="00B915C0"/>
    <w:rsid w:val="00BB167C"/>
    <w:rsid w:val="00BC403A"/>
    <w:rsid w:val="00C039AB"/>
    <w:rsid w:val="00C3245D"/>
    <w:rsid w:val="00C503B9"/>
    <w:rsid w:val="00C6547D"/>
    <w:rsid w:val="00CA0DCD"/>
    <w:rsid w:val="00CA3171"/>
    <w:rsid w:val="00CB0F62"/>
    <w:rsid w:val="00CB65DF"/>
    <w:rsid w:val="00CC4CB2"/>
    <w:rsid w:val="00D231BF"/>
    <w:rsid w:val="00D34F67"/>
    <w:rsid w:val="00D67672"/>
    <w:rsid w:val="00D911DC"/>
    <w:rsid w:val="00D958BF"/>
    <w:rsid w:val="00D95B09"/>
    <w:rsid w:val="00E01FDD"/>
    <w:rsid w:val="00E12BFA"/>
    <w:rsid w:val="00E15055"/>
    <w:rsid w:val="00E34DF6"/>
    <w:rsid w:val="00E46FAD"/>
    <w:rsid w:val="00E5176D"/>
    <w:rsid w:val="00E75B54"/>
    <w:rsid w:val="00E848DB"/>
    <w:rsid w:val="00EC5C93"/>
    <w:rsid w:val="00F50017"/>
    <w:rsid w:val="00F6364B"/>
    <w:rsid w:val="00F6621C"/>
    <w:rsid w:val="00FD34EA"/>
    <w:rsid w:val="00FD41C1"/>
    <w:rsid w:val="00FE0192"/>
    <w:rsid w:val="00FF24F8"/>
    <w:rsid w:val="00FF2725"/>
    <w:rsid w:val="00FF3CDB"/>
    <w:rsid w:val="00FF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4496A"/>
  <w15:docId w15:val="{D0B5A63E-58BE-495A-83D7-35103A31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76D"/>
    <w:rPr>
      <w:sz w:val="24"/>
      <w:szCs w:val="24"/>
      <w:lang w:eastAsia="en-US"/>
    </w:rPr>
  </w:style>
  <w:style w:type="paragraph" w:styleId="Heading1">
    <w:name w:val="heading 1"/>
    <w:basedOn w:val="Normal"/>
    <w:next w:val="Normal"/>
    <w:link w:val="Heading1Char"/>
    <w:qFormat/>
    <w:rsid w:val="00E5176D"/>
    <w:pPr>
      <w:keepNext/>
      <w:outlineLvl w:val="0"/>
    </w:pPr>
    <w:rPr>
      <w:rFonts w:ascii="Swis721 BT" w:hAnsi="Swis721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uiPriority w:val="99"/>
    <w:semiHidden/>
    <w:rsid w:val="00E5176D"/>
    <w:pPr>
      <w:keepNext/>
      <w:spacing w:line="220" w:lineRule="atLeast"/>
    </w:pPr>
    <w:rPr>
      <w:rFonts w:ascii="Geneva" w:hAnsi="Geneva"/>
      <w:sz w:val="20"/>
      <w:szCs w:val="20"/>
      <w:lang w:val="en-US"/>
    </w:rPr>
  </w:style>
  <w:style w:type="paragraph" w:styleId="Footer">
    <w:name w:val="footer"/>
    <w:basedOn w:val="Normal"/>
    <w:semiHidden/>
    <w:rsid w:val="00E5176D"/>
    <w:pPr>
      <w:keepLines/>
      <w:tabs>
        <w:tab w:val="center" w:pos="4320"/>
        <w:tab w:val="right" w:pos="8640"/>
      </w:tabs>
      <w:spacing w:before="600" w:line="180" w:lineRule="atLeast"/>
      <w:jc w:val="both"/>
    </w:pPr>
    <w:rPr>
      <w:rFonts w:ascii="Geneva" w:hAnsi="Geneva"/>
      <w:sz w:val="18"/>
      <w:szCs w:val="20"/>
      <w:lang w:val="en-US"/>
    </w:rPr>
  </w:style>
  <w:style w:type="paragraph" w:styleId="MessageHeader">
    <w:name w:val="Message Header"/>
    <w:basedOn w:val="BodyText"/>
    <w:semiHidden/>
    <w:rsid w:val="00E5176D"/>
    <w:pPr>
      <w:keepLines/>
      <w:spacing w:line="180" w:lineRule="atLeast"/>
      <w:ind w:left="720" w:hanging="720"/>
    </w:pPr>
    <w:rPr>
      <w:rFonts w:ascii="Geneva" w:hAnsi="Geneva"/>
      <w:sz w:val="20"/>
      <w:szCs w:val="20"/>
      <w:lang w:val="en-US"/>
    </w:rPr>
  </w:style>
  <w:style w:type="character" w:customStyle="1" w:styleId="MessageHeaderLabel">
    <w:name w:val="Message Header Label"/>
    <w:rsid w:val="00E5176D"/>
    <w:rPr>
      <w:rFonts w:ascii="Arial Black" w:hAnsi="Arial Black"/>
      <w:spacing w:val="0"/>
      <w:sz w:val="22"/>
    </w:rPr>
  </w:style>
  <w:style w:type="character" w:styleId="PageNumber">
    <w:name w:val="page number"/>
    <w:semiHidden/>
    <w:rsid w:val="00E5176D"/>
    <w:rPr>
      <w:sz w:val="18"/>
    </w:rPr>
  </w:style>
  <w:style w:type="paragraph" w:styleId="BodyText">
    <w:name w:val="Body Text"/>
    <w:basedOn w:val="Normal"/>
    <w:link w:val="BodyTextChar"/>
    <w:semiHidden/>
    <w:rsid w:val="00E5176D"/>
    <w:pPr>
      <w:spacing w:after="120"/>
    </w:pPr>
  </w:style>
  <w:style w:type="paragraph" w:styleId="BodyText2">
    <w:name w:val="Body Text 2"/>
    <w:basedOn w:val="Normal"/>
    <w:semiHidden/>
    <w:rsid w:val="00E5176D"/>
    <w:rPr>
      <w:rFonts w:ascii="Swis721 BT" w:hAnsi="Swis721 BT"/>
      <w:b/>
      <w:sz w:val="32"/>
    </w:rPr>
  </w:style>
  <w:style w:type="paragraph" w:customStyle="1" w:styleId="DefaultText1">
    <w:name w:val="Default Text:1"/>
    <w:basedOn w:val="Normal"/>
    <w:rsid w:val="00E5176D"/>
    <w:pPr>
      <w:widowControl w:val="0"/>
      <w:autoSpaceDE w:val="0"/>
      <w:autoSpaceDN w:val="0"/>
      <w:adjustRightInd w:val="0"/>
    </w:pPr>
    <w:rPr>
      <w:rFonts w:ascii="Arial" w:hAnsi="Arial" w:cs="Arial"/>
      <w:lang w:val="en-US"/>
    </w:rPr>
  </w:style>
  <w:style w:type="paragraph" w:styleId="BalloonText">
    <w:name w:val="Balloon Text"/>
    <w:basedOn w:val="Normal"/>
    <w:link w:val="BalloonTextChar"/>
    <w:uiPriority w:val="99"/>
    <w:semiHidden/>
    <w:unhideWhenUsed/>
    <w:rsid w:val="00F6364B"/>
    <w:rPr>
      <w:rFonts w:ascii="Tahoma" w:hAnsi="Tahoma" w:cs="Tahoma"/>
      <w:sz w:val="16"/>
      <w:szCs w:val="16"/>
    </w:rPr>
  </w:style>
  <w:style w:type="character" w:customStyle="1" w:styleId="BalloonTextChar">
    <w:name w:val="Balloon Text Char"/>
    <w:basedOn w:val="DefaultParagraphFont"/>
    <w:link w:val="BalloonText"/>
    <w:uiPriority w:val="99"/>
    <w:semiHidden/>
    <w:rsid w:val="00F6364B"/>
    <w:rPr>
      <w:rFonts w:ascii="Tahoma" w:hAnsi="Tahoma" w:cs="Tahoma"/>
      <w:sz w:val="16"/>
      <w:szCs w:val="16"/>
      <w:lang w:eastAsia="en-US"/>
    </w:rPr>
  </w:style>
  <w:style w:type="paragraph" w:styleId="BodyText3">
    <w:name w:val="Body Text 3"/>
    <w:basedOn w:val="Normal"/>
    <w:link w:val="BodyText3Char"/>
    <w:uiPriority w:val="99"/>
    <w:unhideWhenUsed/>
    <w:rsid w:val="005B0BC2"/>
    <w:pPr>
      <w:spacing w:after="120"/>
    </w:pPr>
    <w:rPr>
      <w:sz w:val="16"/>
      <w:szCs w:val="16"/>
    </w:rPr>
  </w:style>
  <w:style w:type="character" w:customStyle="1" w:styleId="BodyText3Char">
    <w:name w:val="Body Text 3 Char"/>
    <w:basedOn w:val="DefaultParagraphFont"/>
    <w:link w:val="BodyText3"/>
    <w:uiPriority w:val="99"/>
    <w:rsid w:val="005B0BC2"/>
    <w:rPr>
      <w:sz w:val="16"/>
      <w:szCs w:val="16"/>
      <w:lang w:eastAsia="en-US"/>
    </w:rPr>
  </w:style>
  <w:style w:type="table" w:styleId="TableGrid">
    <w:name w:val="Table Grid"/>
    <w:basedOn w:val="TableNormal"/>
    <w:uiPriority w:val="59"/>
    <w:rsid w:val="009F3B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autoRedefine/>
    <w:qFormat/>
    <w:rsid w:val="009F3BA3"/>
    <w:pPr>
      <w:ind w:left="57"/>
    </w:pPr>
    <w:rPr>
      <w:rFonts w:ascii="Arial" w:eastAsiaTheme="minorHAnsi" w:hAnsi="Arial" w:cs="Arial"/>
      <w:sz w:val="22"/>
      <w:szCs w:val="22"/>
      <w:lang w:eastAsia="en-US"/>
    </w:rPr>
  </w:style>
  <w:style w:type="paragraph" w:customStyle="1" w:styleId="CentredDetails">
    <w:name w:val="Centred Details"/>
    <w:basedOn w:val="Details"/>
    <w:autoRedefine/>
    <w:qFormat/>
    <w:rsid w:val="009F3BA3"/>
    <w:pPr>
      <w:jc w:val="center"/>
    </w:pPr>
  </w:style>
  <w:style w:type="paragraph" w:customStyle="1" w:styleId="BodyCopy">
    <w:name w:val="Body Copy"/>
    <w:autoRedefine/>
    <w:qFormat/>
    <w:rsid w:val="001122CF"/>
    <w:pPr>
      <w:keepLines/>
      <w:spacing w:after="240"/>
      <w:ind w:left="77"/>
      <w:jc w:val="both"/>
    </w:pPr>
    <w:rPr>
      <w:rFonts w:ascii="Arial" w:eastAsiaTheme="minorHAnsi" w:hAnsi="Arial" w:cs="Arial"/>
      <w:noProof/>
      <w:color w:val="FF0000"/>
      <w:sz w:val="24"/>
      <w:szCs w:val="24"/>
      <w:lang w:val="en-US" w:eastAsia="en-US"/>
    </w:rPr>
  </w:style>
  <w:style w:type="paragraph" w:customStyle="1" w:styleId="Bullets">
    <w:name w:val="Bullets"/>
    <w:basedOn w:val="BodyCopy"/>
    <w:autoRedefine/>
    <w:qFormat/>
    <w:rsid w:val="009F3BA3"/>
    <w:pPr>
      <w:numPr>
        <w:numId w:val="2"/>
      </w:numPr>
      <w:ind w:left="414" w:hanging="357"/>
      <w:contextualSpacing/>
    </w:pPr>
  </w:style>
  <w:style w:type="paragraph" w:customStyle="1" w:styleId="SubHeading">
    <w:name w:val="Sub Heading"/>
    <w:basedOn w:val="BodyCopy"/>
    <w:autoRedefine/>
    <w:qFormat/>
    <w:rsid w:val="009F3BA3"/>
    <w:rPr>
      <w:i/>
    </w:rPr>
  </w:style>
  <w:style w:type="paragraph" w:styleId="Header">
    <w:name w:val="header"/>
    <w:basedOn w:val="Normal"/>
    <w:link w:val="HeaderChar"/>
    <w:uiPriority w:val="99"/>
    <w:unhideWhenUsed/>
    <w:rsid w:val="009F3BA3"/>
    <w:pPr>
      <w:tabs>
        <w:tab w:val="center" w:pos="4513"/>
        <w:tab w:val="right" w:pos="9026"/>
      </w:tabs>
    </w:pPr>
  </w:style>
  <w:style w:type="character" w:customStyle="1" w:styleId="HeaderChar">
    <w:name w:val="Header Char"/>
    <w:basedOn w:val="DefaultParagraphFont"/>
    <w:link w:val="Header"/>
    <w:uiPriority w:val="99"/>
    <w:rsid w:val="009F3BA3"/>
    <w:rPr>
      <w:sz w:val="24"/>
      <w:szCs w:val="24"/>
      <w:lang w:eastAsia="en-US"/>
    </w:rPr>
  </w:style>
  <w:style w:type="paragraph" w:customStyle="1" w:styleId="ItemsCriteria">
    <w:name w:val="Items &amp; Criteria"/>
    <w:autoRedefine/>
    <w:qFormat/>
    <w:rsid w:val="009F3BA3"/>
    <w:pPr>
      <w:spacing w:after="240" w:line="312" w:lineRule="auto"/>
      <w:jc w:val="center"/>
    </w:pPr>
    <w:rPr>
      <w:rFonts w:ascii="Arial" w:eastAsiaTheme="minorHAnsi" w:hAnsi="Arial" w:cs="Arial"/>
      <w:sz w:val="22"/>
      <w:szCs w:val="22"/>
      <w:lang w:eastAsia="en-US"/>
    </w:rPr>
  </w:style>
  <w:style w:type="character" w:customStyle="1" w:styleId="Heading1Char">
    <w:name w:val="Heading 1 Char"/>
    <w:basedOn w:val="DefaultParagraphFont"/>
    <w:link w:val="Heading1"/>
    <w:rsid w:val="00B478AF"/>
    <w:rPr>
      <w:rFonts w:ascii="Swis721 BT" w:hAnsi="Swis721 BT"/>
      <w:b/>
      <w:sz w:val="28"/>
      <w:szCs w:val="24"/>
      <w:lang w:eastAsia="en-US"/>
    </w:rPr>
  </w:style>
  <w:style w:type="paragraph" w:styleId="ListParagraph">
    <w:name w:val="List Paragraph"/>
    <w:basedOn w:val="Normal"/>
    <w:uiPriority w:val="34"/>
    <w:qFormat/>
    <w:rsid w:val="00B915C0"/>
    <w:pPr>
      <w:spacing w:after="200" w:line="276" w:lineRule="auto"/>
      <w:ind w:left="720"/>
      <w:contextualSpacing/>
    </w:pPr>
    <w:rPr>
      <w:rFonts w:asciiTheme="minorHAnsi" w:eastAsiaTheme="minorHAnsi" w:hAnsiTheme="minorHAnsi" w:cstheme="minorBidi"/>
      <w:sz w:val="22"/>
      <w:szCs w:val="22"/>
    </w:rPr>
  </w:style>
  <w:style w:type="character" w:customStyle="1" w:styleId="BodyTextChar">
    <w:name w:val="Body Text Char"/>
    <w:basedOn w:val="DefaultParagraphFont"/>
    <w:link w:val="BodyText"/>
    <w:semiHidden/>
    <w:rsid w:val="00D911DC"/>
    <w:rPr>
      <w:sz w:val="24"/>
      <w:szCs w:val="24"/>
      <w:lang w:eastAsia="en-US"/>
    </w:rPr>
  </w:style>
  <w:style w:type="character" w:customStyle="1" w:styleId="ClosingChar">
    <w:name w:val="Closing Char"/>
    <w:basedOn w:val="DefaultParagraphFont"/>
    <w:link w:val="Closing"/>
    <w:uiPriority w:val="99"/>
    <w:semiHidden/>
    <w:rsid w:val="00191D38"/>
    <w:rPr>
      <w:rFonts w:ascii="Geneva" w:hAnsi="Genev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05737">
      <w:bodyDiv w:val="1"/>
      <w:marLeft w:val="0"/>
      <w:marRight w:val="0"/>
      <w:marTop w:val="0"/>
      <w:marBottom w:val="0"/>
      <w:divBdr>
        <w:top w:val="none" w:sz="0" w:space="0" w:color="auto"/>
        <w:left w:val="none" w:sz="0" w:space="0" w:color="auto"/>
        <w:bottom w:val="none" w:sz="0" w:space="0" w:color="auto"/>
        <w:right w:val="none" w:sz="0" w:space="0" w:color="auto"/>
      </w:divBdr>
    </w:div>
    <w:div w:id="681130637">
      <w:bodyDiv w:val="1"/>
      <w:marLeft w:val="0"/>
      <w:marRight w:val="0"/>
      <w:marTop w:val="0"/>
      <w:marBottom w:val="0"/>
      <w:divBdr>
        <w:top w:val="none" w:sz="0" w:space="0" w:color="auto"/>
        <w:left w:val="none" w:sz="0" w:space="0" w:color="auto"/>
        <w:bottom w:val="none" w:sz="0" w:space="0" w:color="auto"/>
        <w:right w:val="none" w:sz="0" w:space="0" w:color="auto"/>
      </w:divBdr>
    </w:div>
    <w:div w:id="968361224">
      <w:bodyDiv w:val="1"/>
      <w:marLeft w:val="0"/>
      <w:marRight w:val="0"/>
      <w:marTop w:val="0"/>
      <w:marBottom w:val="0"/>
      <w:divBdr>
        <w:top w:val="none" w:sz="0" w:space="0" w:color="auto"/>
        <w:left w:val="none" w:sz="0" w:space="0" w:color="auto"/>
        <w:bottom w:val="none" w:sz="0" w:space="0" w:color="auto"/>
        <w:right w:val="none" w:sz="0" w:space="0" w:color="auto"/>
      </w:divBdr>
    </w:div>
    <w:div w:id="143105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C633B-7597-4544-9814-590EEBA9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HSBP</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laural</dc:creator>
  <cp:lastModifiedBy>Helen Thompson</cp:lastModifiedBy>
  <cp:revision>4</cp:revision>
  <cp:lastPrinted>2016-03-17T15:18:00Z</cp:lastPrinted>
  <dcterms:created xsi:type="dcterms:W3CDTF">2020-08-07T14:26:00Z</dcterms:created>
  <dcterms:modified xsi:type="dcterms:W3CDTF">2020-08-07T14:30:00Z</dcterms:modified>
</cp:coreProperties>
</file>