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07212" w14:textId="77777777" w:rsidR="0094284F" w:rsidRDefault="0094284F" w:rsidP="00CB7E56">
      <w:pPr>
        <w:pStyle w:val="Closing"/>
        <w:keepNext w:val="0"/>
        <w:spacing w:line="240" w:lineRule="auto"/>
        <w:rPr>
          <w:rStyle w:val="MessageHeaderLabel"/>
          <w:rFonts w:ascii="Arial" w:hAnsi="Arial" w:cs="Arial"/>
          <w:bCs/>
          <w:sz w:val="40"/>
        </w:rPr>
      </w:pPr>
    </w:p>
    <w:p w14:paraId="0654FA34" w14:textId="77777777" w:rsidR="002D5FDD" w:rsidRDefault="002D5FDD" w:rsidP="006C25F2">
      <w:pPr>
        <w:pStyle w:val="Closing"/>
        <w:keepNext w:val="0"/>
        <w:spacing w:line="240" w:lineRule="auto"/>
        <w:jc w:val="center"/>
        <w:rPr>
          <w:rStyle w:val="MessageHeaderLabel"/>
          <w:rFonts w:ascii="Arial" w:hAnsi="Arial" w:cs="Arial"/>
          <w:bCs/>
          <w:sz w:val="40"/>
        </w:rPr>
      </w:pPr>
      <w:r w:rsidRPr="00B7741D">
        <w:rPr>
          <w:rFonts w:ascii="Arial" w:eastAsia="Calibri" w:hAnsi="Arial" w:cs="Arial"/>
          <w:b/>
          <w:noProof/>
          <w:color w:val="333399"/>
          <w:sz w:val="40"/>
          <w:szCs w:val="40"/>
          <w:lang w:val="en-GB" w:eastAsia="en-GB"/>
        </w:rPr>
        <w:drawing>
          <wp:anchor distT="0" distB="0" distL="114300" distR="114300" simplePos="0" relativeHeight="251659264" behindDoc="1" locked="0" layoutInCell="1" allowOverlap="1" wp14:anchorId="2E306F5C" wp14:editId="132CE0FC">
            <wp:simplePos x="0" y="0"/>
            <wp:positionH relativeFrom="column">
              <wp:posOffset>-226060</wp:posOffset>
            </wp:positionH>
            <wp:positionV relativeFrom="paragraph">
              <wp:posOffset>243205</wp:posOffset>
            </wp:positionV>
            <wp:extent cx="2133600" cy="828675"/>
            <wp:effectExtent l="0" t="0" r="0" b="952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F5252" w14:textId="77777777" w:rsidR="002D5FDD" w:rsidRDefault="002D5FDD" w:rsidP="006C25F2">
      <w:pPr>
        <w:pStyle w:val="Closing"/>
        <w:keepNext w:val="0"/>
        <w:spacing w:line="240" w:lineRule="auto"/>
        <w:jc w:val="center"/>
        <w:rPr>
          <w:rStyle w:val="MessageHeaderLabel"/>
          <w:rFonts w:ascii="Arial" w:hAnsi="Arial" w:cs="Arial"/>
          <w:bCs/>
          <w:sz w:val="40"/>
        </w:rPr>
      </w:pPr>
    </w:p>
    <w:p w14:paraId="37D5B475" w14:textId="77777777" w:rsidR="009F3BA3" w:rsidRDefault="009F3BA3" w:rsidP="006C25F2">
      <w:pPr>
        <w:pStyle w:val="Closing"/>
        <w:keepNext w:val="0"/>
        <w:spacing w:line="240" w:lineRule="auto"/>
        <w:jc w:val="center"/>
        <w:rPr>
          <w:rStyle w:val="MessageHeaderLabel"/>
          <w:rFonts w:ascii="Arial" w:hAnsi="Arial" w:cs="Arial"/>
          <w:bCs/>
          <w:sz w:val="40"/>
        </w:rPr>
      </w:pPr>
      <w:r>
        <w:rPr>
          <w:rStyle w:val="MessageHeaderLabel"/>
          <w:rFonts w:ascii="Arial" w:hAnsi="Arial" w:cs="Arial"/>
          <w:bCs/>
          <w:sz w:val="40"/>
        </w:rPr>
        <w:t>Job Description</w:t>
      </w:r>
    </w:p>
    <w:p w14:paraId="1C78CDD7" w14:textId="77777777" w:rsidR="006C25F2" w:rsidRDefault="006C25F2" w:rsidP="009F3BA3">
      <w:pPr>
        <w:pStyle w:val="Closing"/>
        <w:keepNext w:val="0"/>
        <w:spacing w:line="240" w:lineRule="auto"/>
        <w:rPr>
          <w:rStyle w:val="MessageHeaderLabel"/>
          <w:rFonts w:ascii="Arial" w:hAnsi="Arial" w:cs="Arial"/>
          <w:bCs/>
          <w:sz w:val="40"/>
        </w:rPr>
      </w:pPr>
    </w:p>
    <w:p w14:paraId="617D62B5" w14:textId="77777777" w:rsidR="002D5FDD" w:rsidRDefault="002D5FDD" w:rsidP="006C25F2">
      <w:pPr>
        <w:pStyle w:val="Heading1"/>
        <w:rPr>
          <w:rStyle w:val="MessageHeaderLabel"/>
          <w:rFonts w:ascii="Arial" w:hAnsi="Arial" w:cs="Arial"/>
          <w:bCs/>
          <w:sz w:val="24"/>
        </w:rPr>
      </w:pPr>
    </w:p>
    <w:p w14:paraId="22409D09" w14:textId="77777777" w:rsidR="002D5FDD" w:rsidRDefault="002D5FDD" w:rsidP="006C25F2">
      <w:pPr>
        <w:pStyle w:val="Heading1"/>
        <w:rPr>
          <w:rStyle w:val="MessageHeaderLabel"/>
          <w:rFonts w:ascii="Arial" w:hAnsi="Arial" w:cs="Arial"/>
          <w:bCs/>
          <w:sz w:val="24"/>
        </w:rPr>
      </w:pPr>
    </w:p>
    <w:p w14:paraId="23D52F99" w14:textId="36990D2B" w:rsidR="006C25F2" w:rsidRPr="00D16E41" w:rsidRDefault="006C25F2" w:rsidP="0023500E">
      <w:pPr>
        <w:pStyle w:val="Heading1"/>
        <w:ind w:left="2880" w:hanging="2880"/>
        <w:rPr>
          <w:rStyle w:val="MessageHeaderLabel"/>
          <w:rFonts w:ascii="Arial" w:hAnsi="Arial" w:cs="Arial"/>
          <w:bCs/>
          <w:sz w:val="24"/>
        </w:rPr>
      </w:pPr>
      <w:r w:rsidRPr="00A87431">
        <w:rPr>
          <w:rStyle w:val="MessageHeaderLabel"/>
          <w:rFonts w:ascii="Arial" w:hAnsi="Arial" w:cs="Arial"/>
          <w:bCs/>
          <w:sz w:val="24"/>
        </w:rPr>
        <w:t>J</w:t>
      </w:r>
      <w:r w:rsidRPr="00D16E41">
        <w:rPr>
          <w:rStyle w:val="MessageHeaderLabel"/>
          <w:rFonts w:ascii="Arial" w:hAnsi="Arial" w:cs="Arial"/>
          <w:bCs/>
          <w:sz w:val="24"/>
        </w:rPr>
        <w:t>ob Title</w:t>
      </w:r>
      <w:r w:rsidR="0023500E" w:rsidRPr="00D16E41">
        <w:rPr>
          <w:rStyle w:val="MessageHeaderLabel"/>
          <w:rFonts w:ascii="Arial" w:hAnsi="Arial" w:cs="Arial"/>
          <w:bCs/>
          <w:sz w:val="24"/>
        </w:rPr>
        <w:tab/>
      </w:r>
      <w:r w:rsidR="00E43F05" w:rsidRPr="00D16E41">
        <w:rPr>
          <w:rStyle w:val="MessageHeaderLabel"/>
          <w:rFonts w:ascii="Arial" w:hAnsi="Arial" w:cs="Arial"/>
          <w:bCs/>
          <w:sz w:val="24"/>
        </w:rPr>
        <w:t xml:space="preserve">Community Services Development Manager- </w:t>
      </w:r>
      <w:r w:rsidR="00785226" w:rsidRPr="00D16E41">
        <w:rPr>
          <w:rStyle w:val="MessageHeaderLabel"/>
          <w:rFonts w:ascii="Arial" w:hAnsi="Arial" w:cs="Arial"/>
          <w:bCs/>
          <w:sz w:val="24"/>
        </w:rPr>
        <w:t xml:space="preserve">Children and Young people </w:t>
      </w:r>
    </w:p>
    <w:p w14:paraId="448FC571" w14:textId="77777777" w:rsidR="006C25F2" w:rsidRPr="00D16E41" w:rsidRDefault="006C25F2" w:rsidP="006C25F2">
      <w:pPr>
        <w:rPr>
          <w:rFonts w:ascii="Arial" w:hAnsi="Arial" w:cs="Arial"/>
        </w:rPr>
      </w:pPr>
    </w:p>
    <w:p w14:paraId="5A96571E" w14:textId="445E0C7B" w:rsidR="006C25F2" w:rsidRPr="00D16E41" w:rsidRDefault="006C25F2" w:rsidP="006C25F2">
      <w:pPr>
        <w:rPr>
          <w:rStyle w:val="MessageHeaderLabel"/>
          <w:rFonts w:ascii="Arial" w:hAnsi="Arial" w:cs="Arial"/>
          <w:b/>
          <w:sz w:val="24"/>
        </w:rPr>
      </w:pPr>
      <w:r w:rsidRPr="00D16E41">
        <w:rPr>
          <w:rStyle w:val="MessageHeaderLabel"/>
          <w:rFonts w:ascii="Arial" w:hAnsi="Arial" w:cs="Arial"/>
          <w:b/>
          <w:sz w:val="24"/>
        </w:rPr>
        <w:t>Location</w:t>
      </w:r>
      <w:r w:rsidRPr="00D16E41">
        <w:rPr>
          <w:rStyle w:val="MessageHeaderLabel"/>
          <w:rFonts w:ascii="Arial" w:hAnsi="Arial" w:cs="Arial"/>
          <w:b/>
          <w:sz w:val="24"/>
        </w:rPr>
        <w:tab/>
      </w:r>
      <w:r w:rsidRPr="00D16E41">
        <w:rPr>
          <w:rStyle w:val="MessageHeaderLabel"/>
          <w:rFonts w:ascii="Arial" w:hAnsi="Arial" w:cs="Arial"/>
          <w:b/>
          <w:sz w:val="24"/>
        </w:rPr>
        <w:tab/>
      </w:r>
      <w:r w:rsidRPr="00D16E41">
        <w:rPr>
          <w:rStyle w:val="MessageHeaderLabel"/>
          <w:rFonts w:ascii="Arial" w:hAnsi="Arial" w:cs="Arial"/>
          <w:b/>
          <w:sz w:val="24"/>
        </w:rPr>
        <w:tab/>
      </w:r>
      <w:r w:rsidR="0058583C" w:rsidRPr="00D16E41">
        <w:rPr>
          <w:rFonts w:ascii="Arial" w:eastAsia="MS Mincho" w:hAnsi="Arial" w:cs="Arial"/>
        </w:rPr>
        <w:t xml:space="preserve"> </w:t>
      </w:r>
      <w:r w:rsidR="0023500E" w:rsidRPr="00D16E41">
        <w:rPr>
          <w:rFonts w:ascii="Arial" w:hAnsi="Arial" w:cs="Arial"/>
        </w:rPr>
        <w:t xml:space="preserve">4A Washbrook House, Lancastrian Office Centre, Talbot Road, Old Trafford </w:t>
      </w:r>
      <w:r w:rsidR="0023500E" w:rsidRPr="00D16E41">
        <w:rPr>
          <w:rFonts w:ascii="Arial" w:hAnsi="Arial" w:cs="Arial"/>
        </w:rPr>
        <w:br/>
      </w:r>
    </w:p>
    <w:p w14:paraId="5498F649" w14:textId="7B02D4D0" w:rsidR="00FF2725" w:rsidRPr="00D16E41" w:rsidRDefault="00FF2725" w:rsidP="006C25F2">
      <w:pPr>
        <w:rPr>
          <w:rStyle w:val="MessageHeaderLabel"/>
          <w:rFonts w:ascii="Arial" w:hAnsi="Arial" w:cs="Arial"/>
          <w:sz w:val="24"/>
        </w:rPr>
      </w:pPr>
      <w:r w:rsidRPr="00D16E41">
        <w:rPr>
          <w:rStyle w:val="MessageHeaderLabel"/>
          <w:rFonts w:ascii="Arial" w:hAnsi="Arial" w:cs="Arial"/>
          <w:b/>
          <w:sz w:val="24"/>
        </w:rPr>
        <w:t>Salary</w:t>
      </w:r>
      <w:r w:rsidRPr="00D16E41">
        <w:rPr>
          <w:rStyle w:val="MessageHeaderLabel"/>
          <w:rFonts w:ascii="Arial" w:hAnsi="Arial" w:cs="Arial"/>
          <w:b/>
          <w:sz w:val="24"/>
        </w:rPr>
        <w:tab/>
      </w:r>
      <w:r w:rsidRPr="00D16E41">
        <w:rPr>
          <w:rStyle w:val="MessageHeaderLabel"/>
          <w:rFonts w:ascii="Arial" w:hAnsi="Arial" w:cs="Arial"/>
          <w:b/>
          <w:sz w:val="24"/>
        </w:rPr>
        <w:tab/>
      </w:r>
      <w:r w:rsidRPr="00D16E41">
        <w:rPr>
          <w:rStyle w:val="MessageHeaderLabel"/>
          <w:rFonts w:ascii="Arial" w:hAnsi="Arial" w:cs="Arial"/>
          <w:b/>
          <w:sz w:val="24"/>
        </w:rPr>
        <w:tab/>
      </w:r>
      <w:r w:rsidR="00D16E41" w:rsidRPr="00D16E41">
        <w:rPr>
          <w:rStyle w:val="MessageHeaderLabel"/>
          <w:rFonts w:ascii="Arial" w:hAnsi="Arial" w:cs="Arial"/>
          <w:sz w:val="24"/>
        </w:rPr>
        <w:t>£17.66 per hour/</w:t>
      </w:r>
      <w:r w:rsidR="00BA7022" w:rsidRPr="00D16E41">
        <w:rPr>
          <w:rFonts w:ascii="Arial" w:hAnsi="Arial" w:cs="Arial"/>
        </w:rPr>
        <w:t xml:space="preserve">£32,141.20 </w:t>
      </w:r>
      <w:r w:rsidR="00D16E41">
        <w:rPr>
          <w:rFonts w:ascii="Arial" w:hAnsi="Arial" w:cs="Arial"/>
        </w:rPr>
        <w:t>per annum</w:t>
      </w:r>
    </w:p>
    <w:p w14:paraId="0B2D26F0" w14:textId="60CCFE84" w:rsidR="006C25F2" w:rsidRPr="00D16E41" w:rsidRDefault="000C1D64" w:rsidP="006C25F2">
      <w:pPr>
        <w:rPr>
          <w:rStyle w:val="MessageHeaderLabel"/>
          <w:rFonts w:ascii="Arial" w:hAnsi="Arial" w:cs="Arial"/>
          <w:b/>
          <w:sz w:val="24"/>
        </w:rPr>
      </w:pPr>
      <w:r w:rsidRPr="00D16E41">
        <w:rPr>
          <w:rStyle w:val="MessageHeaderLabel"/>
          <w:rFonts w:ascii="Arial" w:hAnsi="Arial" w:cs="Arial"/>
          <w:b/>
          <w:sz w:val="24"/>
        </w:rPr>
        <w:t>Band</w:t>
      </w:r>
      <w:r w:rsidR="006C25F2" w:rsidRPr="00D16E41">
        <w:rPr>
          <w:rStyle w:val="MessageHeaderLabel"/>
          <w:rFonts w:ascii="Arial" w:hAnsi="Arial" w:cs="Arial"/>
          <w:b/>
          <w:sz w:val="24"/>
        </w:rPr>
        <w:tab/>
      </w:r>
      <w:r w:rsidR="006C25F2" w:rsidRPr="00D16E41">
        <w:rPr>
          <w:rStyle w:val="MessageHeaderLabel"/>
          <w:rFonts w:ascii="Arial" w:hAnsi="Arial" w:cs="Arial"/>
          <w:b/>
          <w:sz w:val="24"/>
        </w:rPr>
        <w:tab/>
      </w:r>
      <w:r w:rsidR="006C25F2" w:rsidRPr="00D16E41">
        <w:rPr>
          <w:rStyle w:val="MessageHeaderLabel"/>
          <w:rFonts w:ascii="Arial" w:hAnsi="Arial" w:cs="Arial"/>
          <w:b/>
          <w:sz w:val="24"/>
        </w:rPr>
        <w:tab/>
      </w:r>
      <w:r w:rsidR="002B73C9" w:rsidRPr="00D16E41">
        <w:rPr>
          <w:rStyle w:val="MessageHeaderLabel"/>
          <w:rFonts w:ascii="Arial" w:hAnsi="Arial" w:cs="Arial"/>
          <w:b/>
          <w:sz w:val="24"/>
        </w:rPr>
        <w:tab/>
      </w:r>
      <w:r w:rsidR="00D16E41">
        <w:rPr>
          <w:rFonts w:ascii="Arial" w:eastAsia="MS Mincho" w:hAnsi="Arial" w:cs="Arial"/>
        </w:rPr>
        <w:t>G</w:t>
      </w:r>
      <w:bookmarkStart w:id="0" w:name="_GoBack"/>
      <w:bookmarkEnd w:id="0"/>
    </w:p>
    <w:p w14:paraId="5E3B858D" w14:textId="77777777" w:rsidR="000C1D64" w:rsidRPr="00D16E41" w:rsidRDefault="006C25F2" w:rsidP="006C25F2">
      <w:pPr>
        <w:rPr>
          <w:rStyle w:val="MessageHeaderLabel"/>
          <w:rFonts w:ascii="Arial" w:hAnsi="Arial" w:cs="Arial"/>
          <w:color w:val="FF0000"/>
          <w:sz w:val="24"/>
        </w:rPr>
      </w:pPr>
      <w:r w:rsidRPr="00D16E41">
        <w:rPr>
          <w:rStyle w:val="MessageHeaderLabel"/>
          <w:rFonts w:ascii="Arial" w:hAnsi="Arial" w:cs="Arial"/>
          <w:b/>
          <w:sz w:val="24"/>
        </w:rPr>
        <w:t>Hours per Week</w:t>
      </w:r>
      <w:r w:rsidRPr="00D16E41">
        <w:rPr>
          <w:rStyle w:val="MessageHeaderLabel"/>
          <w:rFonts w:ascii="Arial" w:hAnsi="Arial" w:cs="Arial"/>
          <w:b/>
          <w:sz w:val="24"/>
        </w:rPr>
        <w:tab/>
      </w:r>
      <w:r w:rsidRPr="00D16E41">
        <w:rPr>
          <w:rStyle w:val="MessageHeaderLabel"/>
          <w:rFonts w:ascii="Arial" w:hAnsi="Arial" w:cs="Arial"/>
          <w:b/>
          <w:sz w:val="24"/>
        </w:rPr>
        <w:tab/>
      </w:r>
      <w:r w:rsidR="002B73C9" w:rsidRPr="00D16E41">
        <w:rPr>
          <w:rStyle w:val="MessageHeaderLabel"/>
          <w:rFonts w:ascii="Arial" w:hAnsi="Arial" w:cs="Arial"/>
          <w:sz w:val="24"/>
        </w:rPr>
        <w:t>35 hours per week</w:t>
      </w:r>
    </w:p>
    <w:p w14:paraId="2C7F4D30" w14:textId="77777777" w:rsidR="00BC403A" w:rsidRPr="00D16E41" w:rsidRDefault="006C25F2" w:rsidP="00F84C70">
      <w:pPr>
        <w:ind w:left="2880" w:hanging="2880"/>
        <w:rPr>
          <w:rStyle w:val="MessageHeaderLabel"/>
          <w:rFonts w:ascii="Arial" w:hAnsi="Arial" w:cs="Arial"/>
          <w:sz w:val="24"/>
        </w:rPr>
      </w:pPr>
      <w:r w:rsidRPr="00D16E41">
        <w:rPr>
          <w:rStyle w:val="MessageHeaderLabel"/>
          <w:rFonts w:ascii="Arial" w:hAnsi="Arial" w:cs="Arial"/>
          <w:b/>
          <w:sz w:val="24"/>
        </w:rPr>
        <w:t>Annual Leave</w:t>
      </w:r>
      <w:r w:rsidRPr="00D16E41">
        <w:rPr>
          <w:rStyle w:val="MessageHeaderLabel"/>
          <w:rFonts w:ascii="Arial" w:hAnsi="Arial" w:cs="Arial"/>
          <w:b/>
          <w:sz w:val="24"/>
        </w:rPr>
        <w:tab/>
      </w:r>
      <w:r w:rsidRPr="00D16E41">
        <w:rPr>
          <w:rStyle w:val="MessageHeaderLabel"/>
          <w:rFonts w:ascii="Arial" w:hAnsi="Arial" w:cs="Arial"/>
          <w:sz w:val="24"/>
        </w:rPr>
        <w:t xml:space="preserve">25 days plus </w:t>
      </w:r>
      <w:r w:rsidR="00F84C70" w:rsidRPr="00D16E41">
        <w:rPr>
          <w:rStyle w:val="MessageHeaderLabel"/>
          <w:rFonts w:ascii="Arial" w:hAnsi="Arial" w:cs="Arial"/>
          <w:sz w:val="24"/>
        </w:rPr>
        <w:t>10 Statutory holidays</w:t>
      </w:r>
      <w:r w:rsidRPr="00D16E41">
        <w:rPr>
          <w:rStyle w:val="MessageHeaderLabel"/>
          <w:rFonts w:ascii="Arial" w:hAnsi="Arial" w:cs="Arial"/>
          <w:sz w:val="24"/>
        </w:rPr>
        <w:t xml:space="preserve"> (pro-rata for part time / term time roles)</w:t>
      </w:r>
    </w:p>
    <w:p w14:paraId="2AC0F18C" w14:textId="3B159F1B" w:rsidR="006C25F2" w:rsidRPr="00D16E41" w:rsidRDefault="006C25F2" w:rsidP="006C25F2">
      <w:pPr>
        <w:rPr>
          <w:rStyle w:val="MessageHeaderLabel"/>
          <w:rFonts w:ascii="Arial" w:hAnsi="Arial" w:cs="Arial"/>
          <w:b/>
          <w:sz w:val="24"/>
        </w:rPr>
      </w:pPr>
      <w:r w:rsidRPr="00D16E41">
        <w:rPr>
          <w:rStyle w:val="MessageHeaderLabel"/>
          <w:rFonts w:ascii="Arial" w:hAnsi="Arial" w:cs="Arial"/>
          <w:b/>
          <w:sz w:val="24"/>
        </w:rPr>
        <w:t>Reports to</w:t>
      </w:r>
      <w:r w:rsidRPr="00D16E41">
        <w:rPr>
          <w:rStyle w:val="MessageHeaderLabel"/>
          <w:rFonts w:ascii="Arial" w:hAnsi="Arial" w:cs="Arial"/>
          <w:b/>
          <w:sz w:val="24"/>
        </w:rPr>
        <w:tab/>
      </w:r>
      <w:r w:rsidRPr="00D16E41">
        <w:rPr>
          <w:rStyle w:val="MessageHeaderLabel"/>
          <w:rFonts w:ascii="Arial" w:hAnsi="Arial" w:cs="Arial"/>
          <w:b/>
          <w:sz w:val="24"/>
        </w:rPr>
        <w:tab/>
      </w:r>
      <w:r w:rsidRPr="00D16E41">
        <w:rPr>
          <w:rStyle w:val="MessageHeaderLabel"/>
          <w:rFonts w:ascii="Arial" w:hAnsi="Arial" w:cs="Arial"/>
          <w:b/>
          <w:sz w:val="24"/>
        </w:rPr>
        <w:tab/>
      </w:r>
      <w:r w:rsidR="002B73C9" w:rsidRPr="00D16E41">
        <w:rPr>
          <w:rFonts w:ascii="Arial" w:eastAsia="MS Mincho" w:hAnsi="Arial" w:cs="Arial"/>
        </w:rPr>
        <w:t>Director</w:t>
      </w:r>
    </w:p>
    <w:p w14:paraId="46FF49CC" w14:textId="19A236B8" w:rsidR="002B73C9" w:rsidRPr="00D16E41" w:rsidRDefault="00BC403A" w:rsidP="002B73C9">
      <w:pPr>
        <w:ind w:left="2880" w:hanging="2880"/>
        <w:rPr>
          <w:rFonts w:ascii="Arial" w:eastAsia="MS Mincho" w:hAnsi="Arial" w:cs="Arial"/>
        </w:rPr>
      </w:pPr>
      <w:r w:rsidRPr="00D16E41">
        <w:rPr>
          <w:rStyle w:val="MessageHeaderLabel"/>
          <w:rFonts w:ascii="Arial" w:hAnsi="Arial" w:cs="Arial"/>
          <w:b/>
          <w:sz w:val="24"/>
        </w:rPr>
        <w:t xml:space="preserve">DBS Check </w:t>
      </w:r>
      <w:r w:rsidRPr="00D16E41">
        <w:rPr>
          <w:rStyle w:val="MessageHeaderLabel"/>
          <w:rFonts w:ascii="Arial" w:hAnsi="Arial" w:cs="Arial"/>
          <w:b/>
          <w:sz w:val="24"/>
        </w:rPr>
        <w:tab/>
      </w:r>
      <w:r w:rsidR="0023500E" w:rsidRPr="00D16E41">
        <w:rPr>
          <w:rStyle w:val="MessageHeaderLabel"/>
          <w:rFonts w:ascii="Arial" w:hAnsi="Arial" w:cs="Arial"/>
          <w:sz w:val="24"/>
          <w:u w:val="single"/>
        </w:rPr>
        <w:t xml:space="preserve">Enhanced DBS check </w:t>
      </w:r>
    </w:p>
    <w:p w14:paraId="4ABEEAF4" w14:textId="77777777" w:rsidR="002B73C9" w:rsidRPr="00D16E41" w:rsidRDefault="002B73C9" w:rsidP="002B73C9">
      <w:pPr>
        <w:rPr>
          <w:rFonts w:ascii="Arial" w:eastAsia="MS Mincho" w:hAnsi="Arial" w:cs="Arial"/>
        </w:rPr>
      </w:pPr>
    </w:p>
    <w:p w14:paraId="1948764C" w14:textId="77777777" w:rsidR="005C1ED6" w:rsidRPr="00D16E41" w:rsidRDefault="00676841" w:rsidP="009F3BA3">
      <w:pPr>
        <w:rPr>
          <w:rStyle w:val="MessageHeaderLabel"/>
          <w:rFonts w:ascii="Arial" w:hAnsi="Arial" w:cs="Arial"/>
          <w:b/>
          <w:sz w:val="24"/>
        </w:rPr>
      </w:pPr>
      <w:r w:rsidRPr="00D16E41">
        <w:rPr>
          <w:rStyle w:val="MessageHeaderLabel"/>
          <w:rFonts w:ascii="Arial" w:hAnsi="Arial" w:cs="Arial"/>
          <w:b/>
          <w:sz w:val="24"/>
        </w:rPr>
        <w:t xml:space="preserve">Job </w:t>
      </w:r>
      <w:r w:rsidR="00BB167C" w:rsidRPr="00D16E41">
        <w:rPr>
          <w:rStyle w:val="MessageHeaderLabel"/>
          <w:rFonts w:ascii="Arial" w:hAnsi="Arial" w:cs="Arial"/>
          <w:b/>
          <w:sz w:val="24"/>
        </w:rPr>
        <w:t>Summary</w:t>
      </w:r>
    </w:p>
    <w:p w14:paraId="0BEF0B6B" w14:textId="77777777" w:rsidR="005B0BC2" w:rsidRPr="00D16E41" w:rsidRDefault="005B0BC2" w:rsidP="009F3BA3">
      <w:pPr>
        <w:rPr>
          <w:rStyle w:val="MessageHeaderLabel"/>
          <w:rFonts w:ascii="Arial" w:hAnsi="Arial" w:cs="Arial"/>
          <w:b/>
          <w:sz w:val="24"/>
        </w:rPr>
      </w:pPr>
    </w:p>
    <w:p w14:paraId="6C95B81F" w14:textId="49B72277" w:rsidR="00AD1AE2" w:rsidRPr="00D16E41" w:rsidRDefault="00EA31C7" w:rsidP="00EA31C7">
      <w:pPr>
        <w:pStyle w:val="PlainText"/>
        <w:rPr>
          <w:rFonts w:ascii="Arial" w:eastAsia="MS Mincho" w:hAnsi="Arial" w:cs="Arial"/>
          <w:sz w:val="24"/>
          <w:szCs w:val="24"/>
        </w:rPr>
      </w:pPr>
      <w:r w:rsidRPr="00D16E41">
        <w:rPr>
          <w:rFonts w:ascii="Arial" w:eastAsia="MS Mincho" w:hAnsi="Arial" w:cs="Arial"/>
          <w:sz w:val="24"/>
          <w:szCs w:val="24"/>
        </w:rPr>
        <w:t>As a member of the senior management team you will play a key role in the strategic development of</w:t>
      </w:r>
      <w:r w:rsidR="001A2977" w:rsidRPr="00D16E41">
        <w:rPr>
          <w:rFonts w:ascii="Arial" w:eastAsia="MS Mincho" w:hAnsi="Arial" w:cs="Arial"/>
          <w:sz w:val="24"/>
          <w:szCs w:val="24"/>
        </w:rPr>
        <w:t xml:space="preserve"> </w:t>
      </w:r>
      <w:proofErr w:type="spellStart"/>
      <w:r w:rsidR="001A2977" w:rsidRPr="00D16E41">
        <w:rPr>
          <w:rFonts w:ascii="Arial" w:eastAsia="MS Mincho" w:hAnsi="Arial" w:cs="Arial"/>
          <w:sz w:val="24"/>
          <w:szCs w:val="24"/>
        </w:rPr>
        <w:t>Henshaws</w:t>
      </w:r>
      <w:proofErr w:type="spellEnd"/>
      <w:r w:rsidR="00876F35" w:rsidRPr="00D16E41">
        <w:rPr>
          <w:rFonts w:ascii="Arial" w:eastAsia="MS Mincho" w:hAnsi="Arial" w:cs="Arial"/>
          <w:sz w:val="24"/>
          <w:szCs w:val="24"/>
        </w:rPr>
        <w:t xml:space="preserve"> Knowledge Village</w:t>
      </w:r>
      <w:r w:rsidR="00A20037" w:rsidRPr="00D16E41">
        <w:rPr>
          <w:rFonts w:ascii="Arial" w:eastAsia="MS Mincho" w:hAnsi="Arial" w:cs="Arial"/>
          <w:sz w:val="24"/>
          <w:szCs w:val="24"/>
        </w:rPr>
        <w:t xml:space="preserve"> and Community Services</w:t>
      </w:r>
      <w:r w:rsidR="0096390C" w:rsidRPr="00D16E41">
        <w:rPr>
          <w:rFonts w:ascii="Arial" w:eastAsia="MS Mincho" w:hAnsi="Arial" w:cs="Arial"/>
          <w:sz w:val="24"/>
          <w:szCs w:val="24"/>
        </w:rPr>
        <w:t xml:space="preserve"> </w:t>
      </w:r>
      <w:r w:rsidR="00A20037" w:rsidRPr="00D16E41">
        <w:rPr>
          <w:rFonts w:ascii="Arial" w:eastAsia="MS Mincho" w:hAnsi="Arial" w:cs="Arial"/>
          <w:sz w:val="24"/>
          <w:szCs w:val="24"/>
        </w:rPr>
        <w:t>to support Children and Young People.</w:t>
      </w:r>
    </w:p>
    <w:p w14:paraId="46C57C91" w14:textId="77777777" w:rsidR="00AD1AE2" w:rsidRPr="00D16E41" w:rsidRDefault="00AD1AE2" w:rsidP="00EA31C7">
      <w:pPr>
        <w:pStyle w:val="PlainText"/>
        <w:rPr>
          <w:rFonts w:ascii="Arial" w:eastAsia="MS Mincho" w:hAnsi="Arial" w:cs="Arial"/>
          <w:sz w:val="24"/>
          <w:szCs w:val="24"/>
        </w:rPr>
      </w:pPr>
    </w:p>
    <w:p w14:paraId="7B07BA2C" w14:textId="77777777" w:rsidR="0023500E" w:rsidRPr="00D16E41" w:rsidRDefault="00AD1AE2" w:rsidP="00EA31C7">
      <w:pPr>
        <w:pStyle w:val="PlainText"/>
        <w:rPr>
          <w:rFonts w:ascii="Arial" w:eastAsia="MS Mincho" w:hAnsi="Arial" w:cs="Arial"/>
          <w:sz w:val="24"/>
          <w:szCs w:val="24"/>
        </w:rPr>
      </w:pPr>
      <w:r w:rsidRPr="00D16E41">
        <w:rPr>
          <w:rFonts w:ascii="Arial" w:eastAsia="MS Mincho" w:hAnsi="Arial" w:cs="Arial"/>
          <w:sz w:val="24"/>
          <w:szCs w:val="24"/>
        </w:rPr>
        <w:t xml:space="preserve">You will </w:t>
      </w:r>
      <w:r w:rsidR="001A2977" w:rsidRPr="00D16E41">
        <w:rPr>
          <w:rFonts w:ascii="Arial" w:eastAsia="MS Mincho" w:hAnsi="Arial" w:cs="Arial"/>
          <w:sz w:val="24"/>
          <w:szCs w:val="24"/>
        </w:rPr>
        <w:t>ensure</w:t>
      </w:r>
      <w:r w:rsidRPr="00D16E41">
        <w:rPr>
          <w:rFonts w:ascii="Arial" w:eastAsia="MS Mincho" w:hAnsi="Arial" w:cs="Arial"/>
          <w:sz w:val="24"/>
          <w:szCs w:val="24"/>
        </w:rPr>
        <w:t xml:space="preserve"> </w:t>
      </w:r>
      <w:proofErr w:type="spellStart"/>
      <w:r w:rsidRPr="00D16E41">
        <w:rPr>
          <w:rFonts w:ascii="Arial" w:eastAsia="MS Mincho" w:hAnsi="Arial" w:cs="Arial"/>
          <w:sz w:val="24"/>
          <w:szCs w:val="24"/>
        </w:rPr>
        <w:t>Henshaws</w:t>
      </w:r>
      <w:proofErr w:type="spellEnd"/>
      <w:r w:rsidRPr="00D16E41">
        <w:rPr>
          <w:rFonts w:ascii="Arial" w:eastAsia="MS Mincho" w:hAnsi="Arial" w:cs="Arial"/>
          <w:sz w:val="24"/>
          <w:szCs w:val="24"/>
        </w:rPr>
        <w:t xml:space="preserve"> continues to</w:t>
      </w:r>
      <w:r w:rsidR="001A2977" w:rsidRPr="00D16E41">
        <w:rPr>
          <w:rFonts w:ascii="Arial" w:eastAsia="MS Mincho" w:hAnsi="Arial" w:cs="Arial"/>
          <w:sz w:val="24"/>
          <w:szCs w:val="24"/>
        </w:rPr>
        <w:t xml:space="preserve"> develop</w:t>
      </w:r>
      <w:r w:rsidR="0023500E" w:rsidRPr="00D16E41">
        <w:rPr>
          <w:rFonts w:ascii="Arial" w:eastAsia="MS Mincho" w:hAnsi="Arial" w:cs="Arial"/>
          <w:sz w:val="24"/>
          <w:szCs w:val="24"/>
        </w:rPr>
        <w:t xml:space="preserve"> and lead on the award winning and nationally recognised service provision.</w:t>
      </w:r>
      <w:r w:rsidRPr="00D16E41">
        <w:rPr>
          <w:rFonts w:ascii="Arial" w:eastAsia="MS Mincho" w:hAnsi="Arial" w:cs="Arial"/>
          <w:sz w:val="24"/>
          <w:szCs w:val="24"/>
        </w:rPr>
        <w:t xml:space="preserve"> </w:t>
      </w:r>
    </w:p>
    <w:p w14:paraId="6D75C190" w14:textId="77777777" w:rsidR="0023500E" w:rsidRPr="00D16E41" w:rsidRDefault="0023500E" w:rsidP="00EA31C7">
      <w:pPr>
        <w:pStyle w:val="PlainText"/>
        <w:rPr>
          <w:rFonts w:ascii="Arial" w:eastAsia="MS Mincho" w:hAnsi="Arial" w:cs="Arial"/>
          <w:sz w:val="24"/>
          <w:szCs w:val="24"/>
        </w:rPr>
      </w:pPr>
    </w:p>
    <w:p w14:paraId="21489188" w14:textId="6FBB31EF" w:rsidR="001A2977" w:rsidRPr="00D16E41" w:rsidRDefault="0023500E" w:rsidP="00EA31C7">
      <w:pPr>
        <w:pStyle w:val="PlainText"/>
        <w:rPr>
          <w:rFonts w:ascii="Arial" w:eastAsia="MS Mincho" w:hAnsi="Arial" w:cs="Arial"/>
          <w:sz w:val="24"/>
          <w:szCs w:val="24"/>
        </w:rPr>
      </w:pPr>
      <w:r w:rsidRPr="00D16E41">
        <w:rPr>
          <w:rFonts w:ascii="Arial" w:eastAsia="MS Mincho" w:hAnsi="Arial" w:cs="Arial"/>
          <w:sz w:val="24"/>
          <w:szCs w:val="24"/>
        </w:rPr>
        <w:t xml:space="preserve">You will work strategically with partners </w:t>
      </w:r>
      <w:r w:rsidR="00AD1AE2" w:rsidRPr="00D16E41">
        <w:rPr>
          <w:rFonts w:ascii="Arial" w:eastAsia="MS Mincho" w:hAnsi="Arial" w:cs="Arial"/>
          <w:sz w:val="24"/>
          <w:szCs w:val="24"/>
        </w:rPr>
        <w:t>and share</w:t>
      </w:r>
      <w:r w:rsidR="001A2977" w:rsidRPr="00D16E41">
        <w:rPr>
          <w:rFonts w:ascii="Arial" w:eastAsia="MS Mincho" w:hAnsi="Arial" w:cs="Arial"/>
          <w:sz w:val="24"/>
          <w:szCs w:val="24"/>
        </w:rPr>
        <w:t xml:space="preserve"> </w:t>
      </w:r>
      <w:r w:rsidRPr="00D16E41">
        <w:rPr>
          <w:rFonts w:ascii="Arial" w:eastAsia="MS Mincho" w:hAnsi="Arial" w:cs="Arial"/>
          <w:sz w:val="24"/>
          <w:szCs w:val="24"/>
        </w:rPr>
        <w:t>our</w:t>
      </w:r>
      <w:r w:rsidR="00785226" w:rsidRPr="00D16E41">
        <w:rPr>
          <w:rFonts w:ascii="Arial" w:eastAsia="MS Mincho" w:hAnsi="Arial" w:cs="Arial"/>
          <w:sz w:val="24"/>
          <w:szCs w:val="24"/>
        </w:rPr>
        <w:t xml:space="preserve"> knowledge to our CYP community</w:t>
      </w:r>
      <w:r w:rsidR="00A20037" w:rsidRPr="00D16E41">
        <w:rPr>
          <w:rFonts w:ascii="Arial" w:eastAsia="MS Mincho" w:hAnsi="Arial" w:cs="Arial"/>
          <w:sz w:val="24"/>
          <w:szCs w:val="24"/>
        </w:rPr>
        <w:t xml:space="preserve"> across Greater Manchester, Merseyside</w:t>
      </w:r>
      <w:r w:rsidRPr="00D16E41">
        <w:rPr>
          <w:rFonts w:ascii="Arial" w:eastAsia="MS Mincho" w:hAnsi="Arial" w:cs="Arial"/>
          <w:sz w:val="24"/>
          <w:szCs w:val="24"/>
        </w:rPr>
        <w:t xml:space="preserve">, </w:t>
      </w:r>
      <w:proofErr w:type="gramStart"/>
      <w:r w:rsidR="00A20037" w:rsidRPr="00D16E41">
        <w:rPr>
          <w:rFonts w:ascii="Arial" w:eastAsia="MS Mincho" w:hAnsi="Arial" w:cs="Arial"/>
          <w:sz w:val="24"/>
          <w:szCs w:val="24"/>
        </w:rPr>
        <w:t>the</w:t>
      </w:r>
      <w:proofErr w:type="gramEnd"/>
      <w:r w:rsidR="00A20037" w:rsidRPr="00D16E41">
        <w:rPr>
          <w:rFonts w:ascii="Arial" w:eastAsia="MS Mincho" w:hAnsi="Arial" w:cs="Arial"/>
          <w:sz w:val="24"/>
          <w:szCs w:val="24"/>
        </w:rPr>
        <w:t xml:space="preserve"> UK</w:t>
      </w:r>
      <w:r w:rsidRPr="00D16E41">
        <w:rPr>
          <w:rFonts w:ascii="Arial" w:eastAsia="MS Mincho" w:hAnsi="Arial" w:cs="Arial"/>
          <w:sz w:val="24"/>
          <w:szCs w:val="24"/>
        </w:rPr>
        <w:t xml:space="preserve"> and beyond</w:t>
      </w:r>
      <w:r w:rsidR="001A2977" w:rsidRPr="00D16E41">
        <w:rPr>
          <w:rFonts w:ascii="Arial" w:eastAsia="MS Mincho" w:hAnsi="Arial" w:cs="Arial"/>
          <w:sz w:val="24"/>
          <w:szCs w:val="24"/>
        </w:rPr>
        <w:t>.</w:t>
      </w:r>
    </w:p>
    <w:p w14:paraId="7803D37D" w14:textId="77777777" w:rsidR="00EA31C7" w:rsidRPr="00D16E41" w:rsidRDefault="00EA31C7" w:rsidP="00EA31C7">
      <w:pPr>
        <w:pStyle w:val="PlainText"/>
        <w:rPr>
          <w:rFonts w:ascii="Arial" w:eastAsia="MS Mincho" w:hAnsi="Arial" w:cs="Arial"/>
          <w:sz w:val="24"/>
          <w:szCs w:val="24"/>
        </w:rPr>
      </w:pPr>
    </w:p>
    <w:p w14:paraId="45D54E62" w14:textId="77777777" w:rsidR="00EA31C7" w:rsidRPr="00D16E41" w:rsidRDefault="00EA31C7" w:rsidP="00EA31C7">
      <w:pPr>
        <w:pStyle w:val="PlainText"/>
        <w:rPr>
          <w:rFonts w:ascii="Arial" w:eastAsia="MS Mincho" w:hAnsi="Arial" w:cs="Arial"/>
          <w:sz w:val="24"/>
          <w:szCs w:val="24"/>
        </w:rPr>
      </w:pPr>
      <w:r w:rsidRPr="00D16E41">
        <w:rPr>
          <w:rFonts w:ascii="Arial" w:eastAsia="MS Mincho" w:hAnsi="Arial" w:cs="Arial"/>
          <w:sz w:val="24"/>
          <w:szCs w:val="24"/>
        </w:rPr>
        <w:t xml:space="preserve">You will lead on our triangle of care strategy for CYP; an alliance between service user, professional and carer/wider support network, to support enablement, </w:t>
      </w:r>
      <w:proofErr w:type="spellStart"/>
      <w:r w:rsidRPr="00D16E41">
        <w:rPr>
          <w:rFonts w:ascii="Arial" w:eastAsia="MS Mincho" w:hAnsi="Arial" w:cs="Arial"/>
          <w:sz w:val="24"/>
          <w:szCs w:val="24"/>
        </w:rPr>
        <w:t>habilitation</w:t>
      </w:r>
      <w:proofErr w:type="spellEnd"/>
      <w:r w:rsidRPr="00D16E41">
        <w:rPr>
          <w:rFonts w:ascii="Arial" w:eastAsia="MS Mincho" w:hAnsi="Arial" w:cs="Arial"/>
          <w:sz w:val="24"/>
          <w:szCs w:val="24"/>
        </w:rPr>
        <w:t xml:space="preserve"> and sustain well-being and independence.</w:t>
      </w:r>
    </w:p>
    <w:p w14:paraId="232CD5B4" w14:textId="77777777" w:rsidR="00EA31C7" w:rsidRPr="00D16E41" w:rsidRDefault="00EA31C7" w:rsidP="00C64107">
      <w:pPr>
        <w:pStyle w:val="PlainText"/>
        <w:rPr>
          <w:rFonts w:ascii="Arial" w:eastAsia="MS Mincho" w:hAnsi="Arial" w:cs="Arial"/>
          <w:sz w:val="24"/>
          <w:szCs w:val="24"/>
        </w:rPr>
      </w:pPr>
    </w:p>
    <w:p w14:paraId="0A0F148A" w14:textId="77777777" w:rsidR="00C64107" w:rsidRPr="00D16E41" w:rsidRDefault="00C64107" w:rsidP="00C64107">
      <w:pPr>
        <w:pStyle w:val="PlainText"/>
        <w:rPr>
          <w:rFonts w:ascii="Arial" w:eastAsia="MS Mincho" w:hAnsi="Arial" w:cs="Arial"/>
          <w:sz w:val="24"/>
          <w:szCs w:val="24"/>
        </w:rPr>
      </w:pPr>
      <w:r w:rsidRPr="00D16E41">
        <w:rPr>
          <w:rFonts w:ascii="Arial" w:eastAsia="MS Mincho" w:hAnsi="Arial" w:cs="Arial"/>
          <w:sz w:val="24"/>
          <w:szCs w:val="24"/>
        </w:rPr>
        <w:t xml:space="preserve">You will take the lead to ensure services are developed and delivered to the vision and values of the society, and opportunities are presented in light of the society’s evolving strategy and direction.  </w:t>
      </w:r>
    </w:p>
    <w:p w14:paraId="7F93A3CF" w14:textId="77777777" w:rsidR="00C64107" w:rsidRPr="00D16E41" w:rsidRDefault="00C64107" w:rsidP="00C64107">
      <w:pPr>
        <w:pStyle w:val="PlainText"/>
        <w:rPr>
          <w:rFonts w:ascii="Arial" w:eastAsia="MS Mincho" w:hAnsi="Arial" w:cs="Arial"/>
          <w:sz w:val="24"/>
          <w:szCs w:val="24"/>
        </w:rPr>
      </w:pPr>
    </w:p>
    <w:p w14:paraId="5E002672" w14:textId="7B779CAD" w:rsidR="00C64107" w:rsidRPr="00D16E41" w:rsidRDefault="00C64107" w:rsidP="00C64107">
      <w:pPr>
        <w:pStyle w:val="PlainText"/>
        <w:rPr>
          <w:rFonts w:ascii="Arial" w:eastAsia="MS Mincho" w:hAnsi="Arial" w:cs="Arial"/>
          <w:sz w:val="24"/>
          <w:szCs w:val="24"/>
        </w:rPr>
      </w:pPr>
    </w:p>
    <w:p w14:paraId="46CFD322" w14:textId="77777777" w:rsidR="00EA31C7" w:rsidRPr="00D16E41" w:rsidRDefault="00EA31C7" w:rsidP="00C64107">
      <w:pPr>
        <w:pStyle w:val="PlainText"/>
        <w:rPr>
          <w:rFonts w:ascii="Arial" w:eastAsia="MS Mincho" w:hAnsi="Arial" w:cs="Arial"/>
          <w:sz w:val="24"/>
          <w:szCs w:val="24"/>
        </w:rPr>
      </w:pPr>
    </w:p>
    <w:p w14:paraId="2DE39286" w14:textId="77777777" w:rsidR="00676841" w:rsidRPr="00D16E41" w:rsidRDefault="00BB167C" w:rsidP="009F3BA3">
      <w:pPr>
        <w:pStyle w:val="Closing"/>
        <w:keepNext w:val="0"/>
        <w:spacing w:line="240" w:lineRule="auto"/>
        <w:rPr>
          <w:rStyle w:val="MessageHeaderLabel"/>
          <w:rFonts w:ascii="Arial" w:hAnsi="Arial" w:cs="Arial"/>
          <w:b/>
          <w:sz w:val="24"/>
          <w:szCs w:val="24"/>
        </w:rPr>
      </w:pPr>
      <w:r w:rsidRPr="00D16E41">
        <w:rPr>
          <w:rStyle w:val="MessageHeaderLabel"/>
          <w:rFonts w:ascii="Arial" w:hAnsi="Arial" w:cs="Arial"/>
          <w:b/>
          <w:sz w:val="24"/>
          <w:szCs w:val="24"/>
        </w:rPr>
        <w:t>Key responsibilities</w:t>
      </w:r>
    </w:p>
    <w:p w14:paraId="0E78E9FC" w14:textId="77777777" w:rsidR="002B73C9" w:rsidRPr="00D16E41" w:rsidRDefault="002B73C9" w:rsidP="00C33830">
      <w:pPr>
        <w:pStyle w:val="PlainText"/>
        <w:rPr>
          <w:rFonts w:ascii="Arial" w:eastAsia="MS Mincho" w:hAnsi="Arial" w:cs="Arial"/>
          <w:bCs/>
          <w:sz w:val="24"/>
          <w:szCs w:val="24"/>
        </w:rPr>
      </w:pPr>
    </w:p>
    <w:p w14:paraId="4FB53114" w14:textId="77777777" w:rsidR="00F51A6B" w:rsidRPr="00D16E41" w:rsidRDefault="006D768C" w:rsidP="00F51A6B">
      <w:pPr>
        <w:pStyle w:val="PlainText"/>
        <w:numPr>
          <w:ilvl w:val="0"/>
          <w:numId w:val="5"/>
        </w:numPr>
        <w:rPr>
          <w:rFonts w:ascii="Arial" w:eastAsia="MS Mincho" w:hAnsi="Arial" w:cs="Arial"/>
          <w:bCs/>
          <w:sz w:val="24"/>
          <w:szCs w:val="24"/>
        </w:rPr>
      </w:pPr>
      <w:r w:rsidRPr="00D16E41">
        <w:rPr>
          <w:rFonts w:ascii="Arial" w:eastAsia="MS Mincho" w:hAnsi="Arial" w:cs="Arial"/>
          <w:bCs/>
          <w:sz w:val="24"/>
          <w:szCs w:val="24"/>
        </w:rPr>
        <w:t>To w</w:t>
      </w:r>
      <w:r w:rsidR="00F51A6B" w:rsidRPr="00D16E41">
        <w:rPr>
          <w:rFonts w:ascii="Arial" w:eastAsia="MS Mincho" w:hAnsi="Arial" w:cs="Arial"/>
          <w:bCs/>
          <w:sz w:val="24"/>
          <w:szCs w:val="24"/>
        </w:rPr>
        <w:t>ork with t</w:t>
      </w:r>
      <w:r w:rsidR="0049138C" w:rsidRPr="00D16E41">
        <w:rPr>
          <w:rFonts w:ascii="Arial" w:eastAsia="MS Mincho" w:hAnsi="Arial" w:cs="Arial"/>
          <w:bCs/>
          <w:sz w:val="24"/>
          <w:szCs w:val="24"/>
        </w:rPr>
        <w:t>he Community Services SL</w:t>
      </w:r>
      <w:r w:rsidR="00F51A6B" w:rsidRPr="00D16E41">
        <w:rPr>
          <w:rFonts w:ascii="Arial" w:eastAsia="MS Mincho" w:hAnsi="Arial" w:cs="Arial"/>
          <w:bCs/>
          <w:sz w:val="24"/>
          <w:szCs w:val="24"/>
        </w:rPr>
        <w:t xml:space="preserve">T </w:t>
      </w:r>
      <w:r w:rsidR="00397C62" w:rsidRPr="00D16E41">
        <w:rPr>
          <w:rFonts w:ascii="Arial" w:eastAsia="MS Mincho" w:hAnsi="Arial" w:cs="Arial"/>
          <w:bCs/>
          <w:sz w:val="24"/>
          <w:szCs w:val="24"/>
        </w:rPr>
        <w:t xml:space="preserve">and director </w:t>
      </w:r>
      <w:proofErr w:type="gramStart"/>
      <w:r w:rsidR="00397C62" w:rsidRPr="00D16E41">
        <w:rPr>
          <w:rFonts w:ascii="Arial" w:eastAsia="MS Mincho" w:hAnsi="Arial" w:cs="Arial"/>
          <w:bCs/>
          <w:sz w:val="24"/>
          <w:szCs w:val="24"/>
        </w:rPr>
        <w:t xml:space="preserve">to </w:t>
      </w:r>
      <w:r w:rsidR="00F51A6B" w:rsidRPr="00D16E41">
        <w:rPr>
          <w:rFonts w:ascii="Arial" w:eastAsia="MS Mincho" w:hAnsi="Arial" w:cs="Arial"/>
          <w:bCs/>
          <w:sz w:val="24"/>
          <w:szCs w:val="24"/>
        </w:rPr>
        <w:t xml:space="preserve"> continually</w:t>
      </w:r>
      <w:proofErr w:type="gramEnd"/>
      <w:r w:rsidR="00F51A6B" w:rsidRPr="00D16E41">
        <w:rPr>
          <w:rFonts w:ascii="Arial" w:eastAsia="MS Mincho" w:hAnsi="Arial" w:cs="Arial"/>
          <w:bCs/>
          <w:sz w:val="24"/>
          <w:szCs w:val="24"/>
        </w:rPr>
        <w:t xml:space="preserve"> review  operations</w:t>
      </w:r>
      <w:r w:rsidR="00397C62" w:rsidRPr="00D16E41">
        <w:rPr>
          <w:rFonts w:ascii="Arial" w:eastAsia="MS Mincho" w:hAnsi="Arial" w:cs="Arial"/>
          <w:bCs/>
          <w:sz w:val="24"/>
          <w:szCs w:val="24"/>
        </w:rPr>
        <w:t>, review and</w:t>
      </w:r>
      <w:r w:rsidR="00F51A6B" w:rsidRPr="00D16E41">
        <w:rPr>
          <w:rFonts w:ascii="Arial" w:eastAsia="MS Mincho" w:hAnsi="Arial" w:cs="Arial"/>
          <w:bCs/>
          <w:sz w:val="24"/>
          <w:szCs w:val="24"/>
        </w:rPr>
        <w:t xml:space="preserve"> implement </w:t>
      </w:r>
      <w:proofErr w:type="spellStart"/>
      <w:r w:rsidR="00F51A6B" w:rsidRPr="00D16E41">
        <w:rPr>
          <w:rFonts w:ascii="Arial" w:eastAsia="MS Mincho" w:hAnsi="Arial" w:cs="Arial"/>
          <w:bCs/>
          <w:sz w:val="24"/>
          <w:szCs w:val="24"/>
        </w:rPr>
        <w:t>Henshaws</w:t>
      </w:r>
      <w:proofErr w:type="spellEnd"/>
      <w:r w:rsidR="00F51A6B" w:rsidRPr="00D16E41">
        <w:rPr>
          <w:rFonts w:ascii="Arial" w:eastAsia="MS Mincho" w:hAnsi="Arial" w:cs="Arial"/>
          <w:bCs/>
          <w:sz w:val="24"/>
          <w:szCs w:val="24"/>
        </w:rPr>
        <w:t xml:space="preserve"> </w:t>
      </w:r>
      <w:r w:rsidR="00397C62" w:rsidRPr="00D16E41">
        <w:rPr>
          <w:rFonts w:ascii="Arial" w:eastAsia="MS Mincho" w:hAnsi="Arial" w:cs="Arial"/>
          <w:bCs/>
          <w:sz w:val="24"/>
          <w:szCs w:val="24"/>
        </w:rPr>
        <w:t xml:space="preserve">CYP </w:t>
      </w:r>
      <w:r w:rsidR="00F51A6B" w:rsidRPr="00D16E41">
        <w:rPr>
          <w:rFonts w:ascii="Arial" w:eastAsia="MS Mincho" w:hAnsi="Arial" w:cs="Arial"/>
          <w:bCs/>
          <w:sz w:val="24"/>
          <w:szCs w:val="24"/>
        </w:rPr>
        <w:t xml:space="preserve"> strategy to establish long term financial sustainability.</w:t>
      </w:r>
    </w:p>
    <w:p w14:paraId="75289F82" w14:textId="77777777" w:rsidR="009455AF" w:rsidRPr="00D16E41" w:rsidRDefault="009455AF" w:rsidP="00AC4259">
      <w:pPr>
        <w:rPr>
          <w:rFonts w:ascii="Arial" w:eastAsia="MS Mincho" w:hAnsi="Arial" w:cs="Arial"/>
          <w:bCs/>
        </w:rPr>
      </w:pPr>
    </w:p>
    <w:p w14:paraId="327C36DD" w14:textId="77777777" w:rsidR="009455AF" w:rsidRPr="00D16E41" w:rsidRDefault="009455AF" w:rsidP="009455AF">
      <w:pPr>
        <w:pStyle w:val="PlainText"/>
        <w:numPr>
          <w:ilvl w:val="0"/>
          <w:numId w:val="5"/>
        </w:numPr>
        <w:rPr>
          <w:rFonts w:ascii="Arial" w:eastAsia="MS Mincho" w:hAnsi="Arial" w:cs="Arial"/>
          <w:bCs/>
          <w:sz w:val="24"/>
          <w:szCs w:val="24"/>
        </w:rPr>
      </w:pPr>
      <w:r w:rsidRPr="00D16E41">
        <w:rPr>
          <w:rFonts w:ascii="Arial" w:eastAsia="MS Mincho" w:hAnsi="Arial" w:cs="Arial"/>
          <w:bCs/>
          <w:sz w:val="24"/>
          <w:szCs w:val="24"/>
        </w:rPr>
        <w:lastRenderedPageBreak/>
        <w:t>To operate effectively as a project manager and oversee the successful</w:t>
      </w:r>
      <w:r w:rsidR="00C33830" w:rsidRPr="00D16E41">
        <w:rPr>
          <w:rFonts w:ascii="Arial" w:eastAsia="MS Mincho" w:hAnsi="Arial" w:cs="Arial"/>
          <w:bCs/>
          <w:sz w:val="24"/>
          <w:szCs w:val="24"/>
        </w:rPr>
        <w:t xml:space="preserve"> management,</w:t>
      </w:r>
      <w:r w:rsidRPr="00D16E41">
        <w:rPr>
          <w:rFonts w:ascii="Arial" w:eastAsia="MS Mincho" w:hAnsi="Arial" w:cs="Arial"/>
          <w:bCs/>
          <w:sz w:val="24"/>
          <w:szCs w:val="24"/>
        </w:rPr>
        <w:t xml:space="preserve"> monitor</w:t>
      </w:r>
      <w:r w:rsidR="004537EA" w:rsidRPr="00D16E41">
        <w:rPr>
          <w:rFonts w:ascii="Arial" w:eastAsia="MS Mincho" w:hAnsi="Arial" w:cs="Arial"/>
          <w:bCs/>
          <w:sz w:val="24"/>
          <w:szCs w:val="24"/>
        </w:rPr>
        <w:t xml:space="preserve">ing and reporting of contracts, service level agreements </w:t>
      </w:r>
      <w:r w:rsidRPr="00D16E41">
        <w:rPr>
          <w:rFonts w:ascii="Arial" w:eastAsia="MS Mincho" w:hAnsi="Arial" w:cs="Arial"/>
          <w:bCs/>
          <w:sz w:val="24"/>
          <w:szCs w:val="24"/>
        </w:rPr>
        <w:t xml:space="preserve">ensuring contractual and reporting compliance. </w:t>
      </w:r>
    </w:p>
    <w:p w14:paraId="625180D8" w14:textId="77777777" w:rsidR="00EA31C7" w:rsidRPr="00D16E41" w:rsidRDefault="00EA31C7" w:rsidP="00CB7E56">
      <w:pPr>
        <w:pStyle w:val="ListParagraph"/>
        <w:rPr>
          <w:rFonts w:ascii="Arial" w:eastAsia="MS Mincho" w:hAnsi="Arial" w:cs="Arial"/>
          <w:bCs/>
        </w:rPr>
      </w:pPr>
    </w:p>
    <w:p w14:paraId="6BC8C006" w14:textId="77777777" w:rsidR="00EA31C7" w:rsidRPr="00D16E41" w:rsidRDefault="00AD1AE2" w:rsidP="00EA31C7">
      <w:pPr>
        <w:pStyle w:val="PlainText"/>
        <w:numPr>
          <w:ilvl w:val="0"/>
          <w:numId w:val="5"/>
        </w:numPr>
        <w:rPr>
          <w:rFonts w:ascii="Arial" w:eastAsia="MS Mincho" w:hAnsi="Arial" w:cs="Arial"/>
          <w:bCs/>
          <w:sz w:val="24"/>
          <w:szCs w:val="24"/>
        </w:rPr>
      </w:pPr>
      <w:r w:rsidRPr="00D16E41">
        <w:rPr>
          <w:rFonts w:ascii="Arial" w:eastAsia="MS Mincho" w:hAnsi="Arial" w:cs="Arial"/>
          <w:bCs/>
          <w:sz w:val="24"/>
          <w:szCs w:val="24"/>
        </w:rPr>
        <w:t>To</w:t>
      </w:r>
      <w:r w:rsidR="00EA31C7" w:rsidRPr="00D16E41">
        <w:rPr>
          <w:rFonts w:ascii="Arial" w:eastAsia="MS Mincho" w:hAnsi="Arial" w:cs="Arial"/>
          <w:bCs/>
          <w:sz w:val="24"/>
          <w:szCs w:val="24"/>
        </w:rPr>
        <w:t xml:space="preserve"> proactively seek out emerging opportunities and reinvigorate existing partnerships in light of the charity’s evolving CYP strategy and direction.</w:t>
      </w:r>
    </w:p>
    <w:p w14:paraId="0F7B930E" w14:textId="77777777" w:rsidR="00646073" w:rsidRPr="00D16E41" w:rsidRDefault="00646073" w:rsidP="00D32881">
      <w:pPr>
        <w:rPr>
          <w:rFonts w:ascii="Arial" w:eastAsia="MS Mincho" w:hAnsi="Arial" w:cs="Arial"/>
          <w:bCs/>
        </w:rPr>
      </w:pPr>
    </w:p>
    <w:p w14:paraId="12C530B8" w14:textId="77777777" w:rsidR="006D768C" w:rsidRPr="00D16E41" w:rsidRDefault="00C33830" w:rsidP="0058583C">
      <w:pPr>
        <w:pStyle w:val="ListParagraph"/>
        <w:numPr>
          <w:ilvl w:val="0"/>
          <w:numId w:val="5"/>
        </w:numPr>
        <w:rPr>
          <w:rFonts w:ascii="Arial" w:eastAsia="MS Mincho" w:hAnsi="Arial" w:cs="Arial"/>
          <w:bCs/>
        </w:rPr>
      </w:pPr>
      <w:r w:rsidRPr="00D16E41">
        <w:rPr>
          <w:rFonts w:ascii="Arial" w:eastAsia="MS Mincho" w:hAnsi="Arial" w:cs="Arial"/>
          <w:bCs/>
        </w:rPr>
        <w:t>To p</w:t>
      </w:r>
      <w:r w:rsidR="00646073" w:rsidRPr="00D16E41">
        <w:rPr>
          <w:rFonts w:ascii="Arial" w:eastAsia="MS Mincho" w:hAnsi="Arial" w:cs="Arial"/>
          <w:bCs/>
        </w:rPr>
        <w:t>rovide leadership and day to day management to</w:t>
      </w:r>
      <w:r w:rsidRPr="00D16E41">
        <w:rPr>
          <w:rFonts w:ascii="Arial" w:eastAsia="MS Mincho" w:hAnsi="Arial" w:cs="Arial"/>
          <w:bCs/>
        </w:rPr>
        <w:t xml:space="preserve"> staff</w:t>
      </w:r>
      <w:r w:rsidR="0049138C" w:rsidRPr="00D16E41">
        <w:rPr>
          <w:rFonts w:ascii="Arial" w:eastAsia="MS Mincho" w:hAnsi="Arial" w:cs="Arial"/>
          <w:bCs/>
        </w:rPr>
        <w:t xml:space="preserve"> members </w:t>
      </w:r>
      <w:r w:rsidR="0058583C" w:rsidRPr="00D16E41">
        <w:rPr>
          <w:rFonts w:ascii="Arial" w:eastAsia="MS Mincho" w:hAnsi="Arial" w:cs="Arial"/>
          <w:bCs/>
        </w:rPr>
        <w:t>resp</w:t>
      </w:r>
      <w:r w:rsidR="0049138C" w:rsidRPr="00D16E41">
        <w:rPr>
          <w:rFonts w:ascii="Arial" w:eastAsia="MS Mincho" w:hAnsi="Arial" w:cs="Arial"/>
          <w:bCs/>
        </w:rPr>
        <w:t xml:space="preserve">onsible for and </w:t>
      </w:r>
      <w:r w:rsidR="0058583C" w:rsidRPr="00D16E41">
        <w:rPr>
          <w:rFonts w:ascii="Arial" w:eastAsia="MS Mincho" w:hAnsi="Arial" w:cs="Arial"/>
          <w:bCs/>
        </w:rPr>
        <w:t>Children</w:t>
      </w:r>
      <w:r w:rsidR="0094284F" w:rsidRPr="00D16E41">
        <w:rPr>
          <w:rFonts w:ascii="Arial" w:eastAsia="MS Mincho" w:hAnsi="Arial" w:cs="Arial"/>
          <w:bCs/>
        </w:rPr>
        <w:t xml:space="preserve"> and Young People</w:t>
      </w:r>
      <w:r w:rsidR="0058583C" w:rsidRPr="00D16E41">
        <w:rPr>
          <w:rFonts w:ascii="Arial" w:eastAsia="MS Mincho" w:hAnsi="Arial" w:cs="Arial"/>
          <w:bCs/>
        </w:rPr>
        <w:t xml:space="preserve"> Services</w:t>
      </w:r>
      <w:r w:rsidR="0049138C" w:rsidRPr="00D16E41">
        <w:rPr>
          <w:rFonts w:ascii="Arial" w:eastAsia="MS Mincho" w:hAnsi="Arial" w:cs="Arial"/>
          <w:bCs/>
        </w:rPr>
        <w:t xml:space="preserve"> across community services.</w:t>
      </w:r>
    </w:p>
    <w:p w14:paraId="31EAB1E6" w14:textId="77777777" w:rsidR="006D768C" w:rsidRPr="00D16E41" w:rsidRDefault="006D768C" w:rsidP="006D768C">
      <w:pPr>
        <w:pStyle w:val="ListParagraph"/>
        <w:rPr>
          <w:rFonts w:ascii="Arial" w:eastAsia="MS Mincho" w:hAnsi="Arial" w:cs="Arial"/>
          <w:bCs/>
        </w:rPr>
      </w:pPr>
    </w:p>
    <w:p w14:paraId="5FB33948" w14:textId="77777777" w:rsidR="0023500E" w:rsidRPr="00D16E41" w:rsidRDefault="006D768C" w:rsidP="0058583C">
      <w:pPr>
        <w:pStyle w:val="ListParagraph"/>
        <w:numPr>
          <w:ilvl w:val="0"/>
          <w:numId w:val="5"/>
        </w:numPr>
        <w:rPr>
          <w:rFonts w:ascii="Arial" w:eastAsia="MS Mincho" w:hAnsi="Arial" w:cs="Arial"/>
          <w:bCs/>
        </w:rPr>
      </w:pPr>
      <w:r w:rsidRPr="00D16E41">
        <w:rPr>
          <w:rFonts w:ascii="Arial" w:eastAsia="MS Mincho" w:hAnsi="Arial" w:cs="Arial"/>
          <w:bCs/>
        </w:rPr>
        <w:t xml:space="preserve">To provide leadership to </w:t>
      </w:r>
      <w:r w:rsidR="00BD6F8F" w:rsidRPr="00D16E41">
        <w:rPr>
          <w:rFonts w:ascii="Arial" w:eastAsia="MS Mincho" w:hAnsi="Arial" w:cs="Arial"/>
          <w:bCs/>
        </w:rPr>
        <w:t xml:space="preserve">CYP sessional workers and </w:t>
      </w:r>
      <w:r w:rsidRPr="00D16E41">
        <w:rPr>
          <w:rFonts w:ascii="Arial" w:eastAsia="MS Mincho" w:hAnsi="Arial" w:cs="Arial"/>
          <w:bCs/>
        </w:rPr>
        <w:t>volunteer</w:t>
      </w:r>
      <w:r w:rsidR="00BD6F8F" w:rsidRPr="00D16E41">
        <w:rPr>
          <w:rFonts w:ascii="Arial" w:eastAsia="MS Mincho" w:hAnsi="Arial" w:cs="Arial"/>
          <w:bCs/>
        </w:rPr>
        <w:t>s</w:t>
      </w:r>
      <w:r w:rsidRPr="00D16E41">
        <w:rPr>
          <w:rFonts w:ascii="Arial" w:eastAsia="MS Mincho" w:hAnsi="Arial" w:cs="Arial"/>
          <w:bCs/>
        </w:rPr>
        <w:t xml:space="preserve"> group </w:t>
      </w:r>
      <w:proofErr w:type="gramStart"/>
      <w:r w:rsidRPr="00D16E41">
        <w:rPr>
          <w:rFonts w:ascii="Arial" w:eastAsia="MS Mincho" w:hAnsi="Arial" w:cs="Arial"/>
          <w:bCs/>
        </w:rPr>
        <w:t>leaders</w:t>
      </w:r>
      <w:proofErr w:type="gramEnd"/>
      <w:r w:rsidRPr="00D16E41">
        <w:rPr>
          <w:rFonts w:ascii="Arial" w:eastAsia="MS Mincho" w:hAnsi="Arial" w:cs="Arial"/>
          <w:bCs/>
        </w:rPr>
        <w:t xml:space="preserve"> local events and networking days.</w:t>
      </w:r>
    </w:p>
    <w:p w14:paraId="79A96FD8" w14:textId="77777777" w:rsidR="0023500E" w:rsidRPr="00D16E41" w:rsidRDefault="0023500E" w:rsidP="0023500E">
      <w:pPr>
        <w:pStyle w:val="ListParagraph"/>
        <w:rPr>
          <w:rFonts w:ascii="Arial" w:eastAsia="MS Mincho" w:hAnsi="Arial" w:cs="Arial"/>
          <w:bCs/>
        </w:rPr>
      </w:pPr>
    </w:p>
    <w:p w14:paraId="07EBCCB3" w14:textId="77777777" w:rsidR="0023500E" w:rsidRPr="00D16E41" w:rsidRDefault="0049138C" w:rsidP="0023500E">
      <w:pPr>
        <w:pStyle w:val="ListParagraph"/>
        <w:numPr>
          <w:ilvl w:val="0"/>
          <w:numId w:val="5"/>
        </w:numPr>
        <w:rPr>
          <w:rFonts w:ascii="Arial" w:eastAsia="MS Mincho" w:hAnsi="Arial" w:cs="Arial"/>
          <w:bCs/>
        </w:rPr>
      </w:pPr>
      <w:r w:rsidRPr="00D16E41">
        <w:rPr>
          <w:rFonts w:ascii="Arial" w:eastAsia="MS Mincho" w:hAnsi="Arial" w:cs="Arial"/>
          <w:bCs/>
        </w:rPr>
        <w:t>To</w:t>
      </w:r>
      <w:r w:rsidR="0070242B" w:rsidRPr="00D16E41">
        <w:rPr>
          <w:rFonts w:ascii="Arial" w:eastAsia="MS Mincho" w:hAnsi="Arial" w:cs="Arial"/>
          <w:bCs/>
        </w:rPr>
        <w:t xml:space="preserve"> </w:t>
      </w:r>
      <w:r w:rsidR="00BD6F8F" w:rsidRPr="00D16E41">
        <w:rPr>
          <w:rFonts w:ascii="Arial" w:eastAsia="MS Mincho" w:hAnsi="Arial" w:cs="Arial"/>
          <w:bCs/>
        </w:rPr>
        <w:t xml:space="preserve">ensure the CYP programmes are </w:t>
      </w:r>
      <w:r w:rsidR="0070242B" w:rsidRPr="00D16E41">
        <w:rPr>
          <w:rFonts w:ascii="Arial" w:eastAsia="MS Mincho" w:hAnsi="Arial" w:cs="Arial"/>
          <w:bCs/>
        </w:rPr>
        <w:t xml:space="preserve">quality assured </w:t>
      </w:r>
      <w:r w:rsidR="00BD6F8F" w:rsidRPr="00D16E41">
        <w:rPr>
          <w:rFonts w:ascii="Arial" w:eastAsia="MS Mincho" w:hAnsi="Arial" w:cs="Arial"/>
          <w:bCs/>
        </w:rPr>
        <w:t>and recognised across the CYP sector.</w:t>
      </w:r>
    </w:p>
    <w:p w14:paraId="09325F3E" w14:textId="5CDC3BB7" w:rsidR="0070242B" w:rsidRPr="00D16E41" w:rsidRDefault="00BD6F8F" w:rsidP="0023500E">
      <w:pPr>
        <w:rPr>
          <w:rFonts w:ascii="Arial" w:eastAsia="MS Mincho" w:hAnsi="Arial" w:cs="Arial"/>
          <w:bCs/>
        </w:rPr>
      </w:pPr>
      <w:r w:rsidRPr="00D16E41">
        <w:rPr>
          <w:rFonts w:ascii="Arial" w:eastAsia="MS Mincho" w:hAnsi="Arial" w:cs="Arial"/>
          <w:bCs/>
        </w:rPr>
        <w:t xml:space="preserve"> </w:t>
      </w:r>
    </w:p>
    <w:p w14:paraId="6C7C82DF" w14:textId="3ECD74C3" w:rsidR="0058583C" w:rsidRPr="00D16E41" w:rsidRDefault="0049138C" w:rsidP="0058583C">
      <w:pPr>
        <w:pStyle w:val="ListParagraph"/>
        <w:numPr>
          <w:ilvl w:val="0"/>
          <w:numId w:val="5"/>
        </w:numPr>
        <w:rPr>
          <w:rFonts w:ascii="Arial" w:eastAsia="MS Mincho" w:hAnsi="Arial" w:cs="Arial"/>
          <w:bCs/>
        </w:rPr>
      </w:pPr>
      <w:r w:rsidRPr="00D16E41">
        <w:rPr>
          <w:rFonts w:ascii="Arial" w:eastAsia="MS Mincho" w:hAnsi="Arial" w:cs="Arial"/>
          <w:bCs/>
        </w:rPr>
        <w:t>To</w:t>
      </w:r>
      <w:r w:rsidR="0058583C" w:rsidRPr="00D16E41">
        <w:rPr>
          <w:rFonts w:ascii="Arial" w:eastAsia="MS Mincho" w:hAnsi="Arial" w:cs="Arial"/>
          <w:bCs/>
        </w:rPr>
        <w:t xml:space="preserve"> develop and influence local, regional and national partners to ensure </w:t>
      </w:r>
      <w:proofErr w:type="spellStart"/>
      <w:r w:rsidR="0058583C" w:rsidRPr="00D16E41">
        <w:rPr>
          <w:rFonts w:ascii="Arial" w:eastAsia="MS Mincho" w:hAnsi="Arial" w:cs="Arial"/>
          <w:bCs/>
        </w:rPr>
        <w:t>Henshaws</w:t>
      </w:r>
      <w:proofErr w:type="spellEnd"/>
      <w:r w:rsidR="0058583C" w:rsidRPr="00D16E41">
        <w:rPr>
          <w:rFonts w:ascii="Arial" w:eastAsia="MS Mincho" w:hAnsi="Arial" w:cs="Arial"/>
          <w:bCs/>
        </w:rPr>
        <w:t xml:space="preserve"> </w:t>
      </w:r>
      <w:r w:rsidR="00AD1AE2" w:rsidRPr="00D16E41">
        <w:rPr>
          <w:rFonts w:ascii="Arial" w:eastAsia="MS Mincho" w:hAnsi="Arial" w:cs="Arial"/>
          <w:bCs/>
        </w:rPr>
        <w:t>CYP</w:t>
      </w:r>
      <w:r w:rsidR="00A20037" w:rsidRPr="00D16E41">
        <w:rPr>
          <w:rFonts w:ascii="Arial" w:eastAsia="MS Mincho" w:hAnsi="Arial" w:cs="Arial"/>
          <w:bCs/>
        </w:rPr>
        <w:t xml:space="preserve"> </w:t>
      </w:r>
      <w:r w:rsidR="0058583C" w:rsidRPr="00D16E41">
        <w:rPr>
          <w:rFonts w:ascii="Arial" w:eastAsia="MS Mincho" w:hAnsi="Arial" w:cs="Arial"/>
          <w:bCs/>
        </w:rPr>
        <w:t xml:space="preserve">Services are recognised and featured in service delivery plans. </w:t>
      </w:r>
    </w:p>
    <w:p w14:paraId="7FB58B6F" w14:textId="77777777" w:rsidR="002D5FDD" w:rsidRPr="00D16E41" w:rsidRDefault="002D5FDD" w:rsidP="0094284F">
      <w:pPr>
        <w:rPr>
          <w:rFonts w:ascii="Arial" w:eastAsia="MS Mincho" w:hAnsi="Arial" w:cs="Arial"/>
          <w:bCs/>
        </w:rPr>
      </w:pPr>
    </w:p>
    <w:p w14:paraId="72B32D36" w14:textId="6B05455D" w:rsidR="002D5FDD" w:rsidRPr="00D16E41" w:rsidRDefault="002D5FDD" w:rsidP="002D5FDD">
      <w:pPr>
        <w:pStyle w:val="ListParagraph"/>
        <w:numPr>
          <w:ilvl w:val="0"/>
          <w:numId w:val="5"/>
        </w:numPr>
        <w:rPr>
          <w:rFonts w:ascii="Arial" w:eastAsia="MS Mincho" w:hAnsi="Arial" w:cs="Arial"/>
          <w:bCs/>
        </w:rPr>
      </w:pPr>
      <w:r w:rsidRPr="00D16E41">
        <w:rPr>
          <w:rFonts w:ascii="Arial" w:eastAsia="MS Mincho" w:hAnsi="Arial" w:cs="Arial"/>
          <w:bCs/>
        </w:rPr>
        <w:t>Work collaboratively with the Trusts &amp; Grants Manager to provide the required operational information</w:t>
      </w:r>
      <w:r w:rsidR="00A20037" w:rsidRPr="00D16E41">
        <w:rPr>
          <w:rFonts w:ascii="Arial" w:eastAsia="MS Mincho" w:hAnsi="Arial" w:cs="Arial"/>
          <w:bCs/>
        </w:rPr>
        <w:t>,</w:t>
      </w:r>
      <w:r w:rsidRPr="00D16E41">
        <w:rPr>
          <w:rFonts w:ascii="Arial" w:eastAsia="MS Mincho" w:hAnsi="Arial" w:cs="Arial"/>
          <w:bCs/>
        </w:rPr>
        <w:t xml:space="preserve"> to develop funding applications that generate operational trust and grant income for </w:t>
      </w:r>
      <w:proofErr w:type="spellStart"/>
      <w:r w:rsidRPr="00D16E41">
        <w:rPr>
          <w:rFonts w:ascii="Arial" w:eastAsia="MS Mincho" w:hAnsi="Arial" w:cs="Arial"/>
          <w:bCs/>
        </w:rPr>
        <w:t>Henshaws</w:t>
      </w:r>
      <w:proofErr w:type="spellEnd"/>
      <w:r w:rsidRPr="00D16E41">
        <w:rPr>
          <w:rFonts w:ascii="Arial" w:eastAsia="MS Mincho" w:hAnsi="Arial" w:cs="Arial"/>
          <w:bCs/>
        </w:rPr>
        <w:t xml:space="preserve"> Community Services.</w:t>
      </w:r>
    </w:p>
    <w:p w14:paraId="5EDA759D" w14:textId="77777777" w:rsidR="002D5FDD" w:rsidRPr="00D16E41" w:rsidRDefault="002D5FDD" w:rsidP="002D5FDD">
      <w:pPr>
        <w:pStyle w:val="ListParagraph"/>
        <w:rPr>
          <w:rFonts w:ascii="Arial" w:eastAsia="MS Mincho" w:hAnsi="Arial" w:cs="Arial"/>
          <w:bCs/>
        </w:rPr>
      </w:pPr>
    </w:p>
    <w:p w14:paraId="7DDEF1C1" w14:textId="54566AE8" w:rsidR="0094284F" w:rsidRPr="00D16E41" w:rsidRDefault="002D5FDD" w:rsidP="002D5FDD">
      <w:pPr>
        <w:pStyle w:val="ListParagraph"/>
        <w:numPr>
          <w:ilvl w:val="0"/>
          <w:numId w:val="5"/>
        </w:numPr>
        <w:rPr>
          <w:rFonts w:ascii="Arial" w:eastAsia="MS Mincho" w:hAnsi="Arial" w:cs="Arial"/>
          <w:bCs/>
        </w:rPr>
      </w:pPr>
      <w:r w:rsidRPr="00D16E41">
        <w:rPr>
          <w:rFonts w:ascii="Arial" w:eastAsia="MS Mincho" w:hAnsi="Arial" w:cs="Arial"/>
          <w:bCs/>
        </w:rPr>
        <w:t xml:space="preserve">Work collaboratively with the Fundraising Team to provide the relevant resources to enable </w:t>
      </w:r>
      <w:r w:rsidR="00C36D22" w:rsidRPr="00D16E41">
        <w:rPr>
          <w:rFonts w:ascii="Arial" w:eastAsia="MS Mincho" w:hAnsi="Arial" w:cs="Arial"/>
          <w:bCs/>
        </w:rPr>
        <w:t>CYP</w:t>
      </w:r>
      <w:r w:rsidRPr="00D16E41">
        <w:rPr>
          <w:rFonts w:ascii="Arial" w:eastAsia="MS Mincho" w:hAnsi="Arial" w:cs="Arial"/>
          <w:bCs/>
        </w:rPr>
        <w:t xml:space="preserve"> </w:t>
      </w:r>
      <w:r w:rsidR="00A20037" w:rsidRPr="00D16E41">
        <w:rPr>
          <w:rFonts w:ascii="Arial" w:eastAsia="MS Mincho" w:hAnsi="Arial" w:cs="Arial"/>
          <w:bCs/>
        </w:rPr>
        <w:t>groups,</w:t>
      </w:r>
      <w:r w:rsidR="0094284F" w:rsidRPr="00D16E41">
        <w:rPr>
          <w:rFonts w:ascii="Arial" w:eastAsia="MS Mincho" w:hAnsi="Arial" w:cs="Arial"/>
          <w:bCs/>
        </w:rPr>
        <w:t xml:space="preserve"> to</w:t>
      </w:r>
      <w:r w:rsidR="004B141D" w:rsidRPr="00D16E41">
        <w:rPr>
          <w:rFonts w:ascii="Arial" w:eastAsia="MS Mincho" w:hAnsi="Arial" w:cs="Arial"/>
          <w:bCs/>
        </w:rPr>
        <w:t xml:space="preserve"> raise awareness and funds for </w:t>
      </w:r>
      <w:proofErr w:type="spellStart"/>
      <w:r w:rsidR="004B141D" w:rsidRPr="00D16E41">
        <w:rPr>
          <w:rFonts w:ascii="Arial" w:eastAsia="MS Mincho" w:hAnsi="Arial" w:cs="Arial"/>
          <w:bCs/>
        </w:rPr>
        <w:t>H</w:t>
      </w:r>
      <w:r w:rsidR="0094284F" w:rsidRPr="00D16E41">
        <w:rPr>
          <w:rFonts w:ascii="Arial" w:eastAsia="MS Mincho" w:hAnsi="Arial" w:cs="Arial"/>
          <w:bCs/>
        </w:rPr>
        <w:t>enshaws</w:t>
      </w:r>
      <w:proofErr w:type="spellEnd"/>
      <w:r w:rsidR="0094284F" w:rsidRPr="00D16E41">
        <w:rPr>
          <w:rFonts w:ascii="Arial" w:eastAsia="MS Mincho" w:hAnsi="Arial" w:cs="Arial"/>
          <w:bCs/>
        </w:rPr>
        <w:t xml:space="preserve"> </w:t>
      </w:r>
      <w:r w:rsidRPr="00D16E41">
        <w:rPr>
          <w:rFonts w:ascii="Arial" w:eastAsia="MS Mincho" w:hAnsi="Arial" w:cs="Arial"/>
          <w:bCs/>
        </w:rPr>
        <w:t xml:space="preserve">in the community and to support the on-going sustainability of </w:t>
      </w:r>
      <w:r w:rsidR="00A20037" w:rsidRPr="00D16E41">
        <w:rPr>
          <w:rFonts w:ascii="Arial" w:eastAsia="MS Mincho" w:hAnsi="Arial" w:cs="Arial"/>
          <w:bCs/>
        </w:rPr>
        <w:t>our services</w:t>
      </w:r>
      <w:r w:rsidRPr="00D16E41">
        <w:rPr>
          <w:rFonts w:ascii="Arial" w:eastAsia="MS Mincho" w:hAnsi="Arial" w:cs="Arial"/>
          <w:bCs/>
        </w:rPr>
        <w:t xml:space="preserve"> </w:t>
      </w:r>
    </w:p>
    <w:p w14:paraId="6CED84A1" w14:textId="77777777" w:rsidR="0094284F" w:rsidRPr="00D16E41" w:rsidRDefault="0094284F" w:rsidP="0094284F">
      <w:pPr>
        <w:pStyle w:val="ListParagraph"/>
        <w:rPr>
          <w:rFonts w:ascii="Arial" w:eastAsia="MS Mincho" w:hAnsi="Arial" w:cs="Arial"/>
          <w:bCs/>
        </w:rPr>
      </w:pPr>
    </w:p>
    <w:p w14:paraId="6F05F6B7" w14:textId="77777777" w:rsidR="009455AF" w:rsidRPr="00D16E41" w:rsidRDefault="0094284F" w:rsidP="002D5FDD">
      <w:pPr>
        <w:pStyle w:val="ListParagraph"/>
        <w:numPr>
          <w:ilvl w:val="0"/>
          <w:numId w:val="5"/>
        </w:numPr>
        <w:rPr>
          <w:rFonts w:ascii="Arial" w:eastAsia="MS Mincho" w:hAnsi="Arial" w:cs="Arial"/>
          <w:bCs/>
        </w:rPr>
      </w:pPr>
      <w:r w:rsidRPr="00D16E41">
        <w:rPr>
          <w:rFonts w:ascii="Arial" w:eastAsia="MS Mincho" w:hAnsi="Arial" w:cs="Arial"/>
          <w:bCs/>
        </w:rPr>
        <w:t xml:space="preserve">Work collaboratively with Marketing to provide the relevant resources to programmes and activities to raise awareness </w:t>
      </w:r>
      <w:r w:rsidR="004B141D" w:rsidRPr="00D16E41">
        <w:rPr>
          <w:rFonts w:ascii="Arial" w:eastAsia="MS Mincho" w:hAnsi="Arial" w:cs="Arial"/>
          <w:bCs/>
        </w:rPr>
        <w:t xml:space="preserve">of </w:t>
      </w:r>
      <w:proofErr w:type="spellStart"/>
      <w:r w:rsidR="004B141D" w:rsidRPr="00D16E41">
        <w:rPr>
          <w:rFonts w:ascii="Arial" w:eastAsia="MS Mincho" w:hAnsi="Arial" w:cs="Arial"/>
          <w:bCs/>
        </w:rPr>
        <w:t>H</w:t>
      </w:r>
      <w:r w:rsidRPr="00D16E41">
        <w:rPr>
          <w:rFonts w:ascii="Arial" w:eastAsia="MS Mincho" w:hAnsi="Arial" w:cs="Arial"/>
          <w:bCs/>
        </w:rPr>
        <w:t>enshaws</w:t>
      </w:r>
      <w:proofErr w:type="spellEnd"/>
      <w:r w:rsidRPr="00D16E41">
        <w:rPr>
          <w:rFonts w:ascii="Arial" w:eastAsia="MS Mincho" w:hAnsi="Arial" w:cs="Arial"/>
          <w:bCs/>
        </w:rPr>
        <w:t xml:space="preserve"> in the community. </w:t>
      </w:r>
      <w:r w:rsidR="009455AF" w:rsidRPr="00D16E41">
        <w:rPr>
          <w:rFonts w:ascii="Arial" w:eastAsia="MS Mincho" w:hAnsi="Arial" w:cs="Arial"/>
          <w:bCs/>
        </w:rPr>
        <w:t xml:space="preserve">  </w:t>
      </w:r>
    </w:p>
    <w:p w14:paraId="52D6CFC7" w14:textId="77777777" w:rsidR="009455AF" w:rsidRPr="00D16E41" w:rsidRDefault="009455AF" w:rsidP="009455AF">
      <w:pPr>
        <w:rPr>
          <w:rFonts w:ascii="Arial" w:eastAsia="MS Mincho" w:hAnsi="Arial" w:cs="Arial"/>
          <w:bCs/>
        </w:rPr>
      </w:pPr>
    </w:p>
    <w:p w14:paraId="15EDE488" w14:textId="77777777" w:rsidR="009455AF" w:rsidRPr="00D16E41" w:rsidRDefault="009455AF" w:rsidP="009455AF">
      <w:pPr>
        <w:pStyle w:val="ListParagraph"/>
        <w:numPr>
          <w:ilvl w:val="0"/>
          <w:numId w:val="5"/>
        </w:numPr>
        <w:rPr>
          <w:rFonts w:ascii="Arial" w:eastAsia="MS Mincho" w:hAnsi="Arial" w:cs="Arial"/>
          <w:bCs/>
        </w:rPr>
      </w:pPr>
      <w:r w:rsidRPr="00D16E41">
        <w:rPr>
          <w:rFonts w:ascii="Arial" w:eastAsia="MS Mincho" w:hAnsi="Arial" w:cs="Arial"/>
          <w:bCs/>
        </w:rPr>
        <w:t xml:space="preserve">In collaboration with the Research and Information Manager gather intelligence and insight on local data, strategies and priorities, ensuring that this is used across </w:t>
      </w:r>
      <w:proofErr w:type="spellStart"/>
      <w:r w:rsidRPr="00D16E41">
        <w:rPr>
          <w:rFonts w:ascii="Arial" w:eastAsia="MS Mincho" w:hAnsi="Arial" w:cs="Arial"/>
          <w:bCs/>
        </w:rPr>
        <w:t>Henshaws</w:t>
      </w:r>
      <w:proofErr w:type="spellEnd"/>
      <w:r w:rsidRPr="00D16E41">
        <w:rPr>
          <w:rFonts w:ascii="Arial" w:eastAsia="MS Mincho" w:hAnsi="Arial" w:cs="Arial"/>
          <w:bCs/>
        </w:rPr>
        <w:t xml:space="preserve"> in a structured manner and to the benefit of the society.</w:t>
      </w:r>
    </w:p>
    <w:p w14:paraId="6264E3B6" w14:textId="77777777" w:rsidR="0094284F" w:rsidRPr="00D16E41" w:rsidRDefault="0094284F" w:rsidP="0094284F">
      <w:pPr>
        <w:pStyle w:val="ListParagraph"/>
        <w:rPr>
          <w:rFonts w:ascii="Arial" w:eastAsia="MS Mincho" w:hAnsi="Arial" w:cs="Arial"/>
          <w:bCs/>
        </w:rPr>
      </w:pPr>
    </w:p>
    <w:p w14:paraId="5380A0B2" w14:textId="77777777" w:rsidR="0094284F" w:rsidRPr="00D16E41" w:rsidRDefault="0094284F" w:rsidP="009455AF">
      <w:pPr>
        <w:pStyle w:val="ListParagraph"/>
        <w:numPr>
          <w:ilvl w:val="0"/>
          <w:numId w:val="5"/>
        </w:numPr>
        <w:rPr>
          <w:rFonts w:ascii="Arial" w:eastAsia="MS Mincho" w:hAnsi="Arial" w:cs="Arial"/>
          <w:bCs/>
        </w:rPr>
      </w:pPr>
      <w:r w:rsidRPr="00D16E41">
        <w:rPr>
          <w:rFonts w:ascii="Arial" w:eastAsia="MS Mincho" w:hAnsi="Arial" w:cs="Arial"/>
          <w:bCs/>
        </w:rPr>
        <w:t xml:space="preserve">In collaboration with the Business Development Team provide the required operational information to develop business cases that generate operational fee based income. </w:t>
      </w:r>
    </w:p>
    <w:p w14:paraId="3ECABA06" w14:textId="77777777" w:rsidR="00AD1AE2" w:rsidRPr="00D16E41" w:rsidRDefault="00AD1AE2" w:rsidP="0023500E">
      <w:pPr>
        <w:rPr>
          <w:rFonts w:ascii="Arial" w:eastAsia="MS Mincho" w:hAnsi="Arial" w:cs="Arial"/>
          <w:bCs/>
        </w:rPr>
      </w:pPr>
    </w:p>
    <w:p w14:paraId="024F50C0" w14:textId="2E7EA544" w:rsidR="00AD1AE2" w:rsidRPr="00D16E41" w:rsidRDefault="00AD1AE2" w:rsidP="009455AF">
      <w:pPr>
        <w:pStyle w:val="ListParagraph"/>
        <w:numPr>
          <w:ilvl w:val="0"/>
          <w:numId w:val="5"/>
        </w:numPr>
        <w:rPr>
          <w:rFonts w:ascii="Arial" w:eastAsia="MS Mincho" w:hAnsi="Arial" w:cs="Arial"/>
          <w:bCs/>
        </w:rPr>
      </w:pPr>
      <w:r w:rsidRPr="00D16E41">
        <w:rPr>
          <w:rFonts w:ascii="Arial" w:eastAsia="MS Mincho" w:hAnsi="Arial" w:cs="Arial"/>
          <w:bCs/>
        </w:rPr>
        <w:t xml:space="preserve">To lead a children’s council to promote and embed </w:t>
      </w:r>
      <w:proofErr w:type="spellStart"/>
      <w:r w:rsidR="0023500E" w:rsidRPr="00D16E41">
        <w:rPr>
          <w:rFonts w:ascii="Arial" w:eastAsia="MS Mincho" w:hAnsi="Arial" w:cs="Arial"/>
          <w:bCs/>
        </w:rPr>
        <w:t>H</w:t>
      </w:r>
      <w:r w:rsidRPr="00D16E41">
        <w:rPr>
          <w:rFonts w:ascii="Arial" w:eastAsia="MS Mincho" w:hAnsi="Arial" w:cs="Arial"/>
          <w:bCs/>
        </w:rPr>
        <w:t>enshaws</w:t>
      </w:r>
      <w:proofErr w:type="spellEnd"/>
      <w:r w:rsidRPr="00D16E41">
        <w:rPr>
          <w:rFonts w:ascii="Arial" w:eastAsia="MS Mincho" w:hAnsi="Arial" w:cs="Arial"/>
          <w:bCs/>
        </w:rPr>
        <w:t xml:space="preserve"> coproduction principals </w:t>
      </w:r>
    </w:p>
    <w:p w14:paraId="2CCA8F50" w14:textId="77777777" w:rsidR="0023500E" w:rsidRPr="00D16E41" w:rsidRDefault="0023500E" w:rsidP="0023500E">
      <w:pPr>
        <w:pStyle w:val="ListParagraph"/>
        <w:rPr>
          <w:rFonts w:ascii="Arial" w:eastAsia="MS Mincho" w:hAnsi="Arial" w:cs="Arial"/>
          <w:bCs/>
        </w:rPr>
      </w:pPr>
    </w:p>
    <w:p w14:paraId="1AD65D6B" w14:textId="1E260797" w:rsidR="0023500E" w:rsidRPr="00D16E41" w:rsidRDefault="0023500E" w:rsidP="009455AF">
      <w:pPr>
        <w:pStyle w:val="ListParagraph"/>
        <w:numPr>
          <w:ilvl w:val="0"/>
          <w:numId w:val="5"/>
        </w:numPr>
        <w:rPr>
          <w:rFonts w:ascii="Arial" w:eastAsia="MS Mincho" w:hAnsi="Arial" w:cs="Arial"/>
          <w:bCs/>
        </w:rPr>
      </w:pPr>
      <w:r w:rsidRPr="00D16E41">
        <w:rPr>
          <w:rFonts w:ascii="Arial" w:eastAsia="MS Mincho" w:hAnsi="Arial" w:cs="Arial"/>
          <w:bCs/>
        </w:rPr>
        <w:t xml:space="preserve">To lead and develop CYP training programmes for staff internally and for partners and our virtual audience. </w:t>
      </w:r>
    </w:p>
    <w:p w14:paraId="37D97DB0" w14:textId="77777777" w:rsidR="002B73C9" w:rsidRPr="00D16E41" w:rsidRDefault="002B73C9" w:rsidP="00D32881">
      <w:pPr>
        <w:rPr>
          <w:rFonts w:ascii="Arial" w:eastAsia="MS Mincho" w:hAnsi="Arial" w:cs="Arial"/>
          <w:bCs/>
        </w:rPr>
      </w:pPr>
    </w:p>
    <w:p w14:paraId="2DB79BAA" w14:textId="77777777" w:rsidR="0070242B" w:rsidRPr="00D16E41" w:rsidRDefault="0049138C" w:rsidP="002B73C9">
      <w:pPr>
        <w:pStyle w:val="PlainText"/>
        <w:numPr>
          <w:ilvl w:val="0"/>
          <w:numId w:val="5"/>
        </w:numPr>
        <w:rPr>
          <w:rFonts w:ascii="Arial" w:eastAsia="MS Mincho" w:hAnsi="Arial" w:cs="Arial"/>
          <w:sz w:val="24"/>
          <w:szCs w:val="24"/>
        </w:rPr>
      </w:pPr>
      <w:r w:rsidRPr="00D16E41">
        <w:rPr>
          <w:rFonts w:ascii="Arial" w:eastAsia="MS Mincho" w:hAnsi="Arial" w:cs="Arial"/>
          <w:sz w:val="24"/>
          <w:szCs w:val="24"/>
        </w:rPr>
        <w:t>To p</w:t>
      </w:r>
      <w:r w:rsidR="002B73C9" w:rsidRPr="00D16E41">
        <w:rPr>
          <w:rFonts w:ascii="Arial" w:eastAsia="MS Mincho" w:hAnsi="Arial" w:cs="Arial"/>
          <w:sz w:val="24"/>
          <w:szCs w:val="24"/>
        </w:rPr>
        <w:t xml:space="preserve">repare </w:t>
      </w:r>
      <w:r w:rsidRPr="00D16E41">
        <w:rPr>
          <w:rFonts w:ascii="Arial" w:eastAsia="MS Mincho" w:hAnsi="Arial" w:cs="Arial"/>
          <w:sz w:val="24"/>
          <w:szCs w:val="24"/>
        </w:rPr>
        <w:t xml:space="preserve">appropriate reports for the various support </w:t>
      </w:r>
      <w:r w:rsidR="002B73C9" w:rsidRPr="00D16E41">
        <w:rPr>
          <w:rFonts w:ascii="Arial" w:eastAsia="MS Mincho" w:hAnsi="Arial" w:cs="Arial"/>
          <w:sz w:val="24"/>
          <w:szCs w:val="24"/>
        </w:rPr>
        <w:t>groups</w:t>
      </w:r>
      <w:r w:rsidR="0094284F" w:rsidRPr="00D16E41">
        <w:rPr>
          <w:rFonts w:ascii="Arial" w:eastAsia="MS Mincho" w:hAnsi="Arial" w:cs="Arial"/>
          <w:sz w:val="24"/>
          <w:szCs w:val="24"/>
        </w:rPr>
        <w:t xml:space="preserve"> (Business and Steering)</w:t>
      </w:r>
      <w:r w:rsidR="002B73C9" w:rsidRPr="00D16E41">
        <w:rPr>
          <w:rFonts w:ascii="Arial" w:eastAsia="MS Mincho" w:hAnsi="Arial" w:cs="Arial"/>
          <w:sz w:val="24"/>
          <w:szCs w:val="24"/>
        </w:rPr>
        <w:t xml:space="preserve"> on the operations against the strategic and operational plan inline with the approved budget, and on all matters relevant to the discharge of their responsibilities</w:t>
      </w:r>
      <w:r w:rsidR="0070242B" w:rsidRPr="00D16E41">
        <w:rPr>
          <w:rFonts w:ascii="Arial" w:eastAsia="MS Mincho" w:hAnsi="Arial" w:cs="Arial"/>
          <w:sz w:val="24"/>
          <w:szCs w:val="24"/>
        </w:rPr>
        <w:t>.</w:t>
      </w:r>
    </w:p>
    <w:p w14:paraId="77DB8140" w14:textId="77777777" w:rsidR="0070242B" w:rsidRPr="00D16E41" w:rsidRDefault="0070242B" w:rsidP="0070242B">
      <w:pPr>
        <w:pStyle w:val="ListParagraph"/>
        <w:rPr>
          <w:rFonts w:ascii="Arial" w:eastAsia="MS Mincho" w:hAnsi="Arial" w:cs="Arial"/>
        </w:rPr>
      </w:pPr>
    </w:p>
    <w:p w14:paraId="3AFA72CE" w14:textId="77777777" w:rsidR="002B73C9" w:rsidRPr="00D16E41" w:rsidRDefault="00134D15" w:rsidP="002B73C9">
      <w:pPr>
        <w:pStyle w:val="PlainText"/>
        <w:numPr>
          <w:ilvl w:val="0"/>
          <w:numId w:val="5"/>
        </w:numPr>
        <w:rPr>
          <w:rFonts w:ascii="Arial" w:eastAsia="MS Mincho" w:hAnsi="Arial" w:cs="Arial"/>
          <w:sz w:val="24"/>
          <w:szCs w:val="24"/>
        </w:rPr>
      </w:pPr>
      <w:r w:rsidRPr="00D16E41">
        <w:rPr>
          <w:rFonts w:ascii="Arial" w:eastAsia="MS Mincho" w:hAnsi="Arial" w:cs="Arial"/>
          <w:sz w:val="24"/>
          <w:szCs w:val="24"/>
        </w:rPr>
        <w:t>To develop, review and update policies and procedures</w:t>
      </w:r>
      <w:r w:rsidR="00026F4D" w:rsidRPr="00D16E41">
        <w:rPr>
          <w:rFonts w:ascii="Arial" w:eastAsia="MS Mincho" w:hAnsi="Arial" w:cs="Arial"/>
          <w:sz w:val="24"/>
          <w:szCs w:val="24"/>
        </w:rPr>
        <w:t xml:space="preserve"> with specific focus on </w:t>
      </w:r>
      <w:proofErr w:type="spellStart"/>
      <w:r w:rsidR="00026F4D" w:rsidRPr="00D16E41">
        <w:rPr>
          <w:rFonts w:ascii="Arial" w:eastAsia="MS Mincho" w:hAnsi="Arial" w:cs="Arial"/>
          <w:sz w:val="24"/>
          <w:szCs w:val="24"/>
        </w:rPr>
        <w:t>H</w:t>
      </w:r>
      <w:r w:rsidRPr="00D16E41">
        <w:rPr>
          <w:rFonts w:ascii="Arial" w:eastAsia="MS Mincho" w:hAnsi="Arial" w:cs="Arial"/>
          <w:sz w:val="24"/>
          <w:szCs w:val="24"/>
        </w:rPr>
        <w:t>enshaws</w:t>
      </w:r>
      <w:proofErr w:type="spellEnd"/>
      <w:r w:rsidRPr="00D16E41">
        <w:rPr>
          <w:rFonts w:ascii="Arial" w:eastAsia="MS Mincho" w:hAnsi="Arial" w:cs="Arial"/>
          <w:sz w:val="24"/>
          <w:szCs w:val="24"/>
        </w:rPr>
        <w:t xml:space="preserve"> vulnerable adults and </w:t>
      </w:r>
      <w:r w:rsidR="002D5FDD" w:rsidRPr="00D16E41">
        <w:rPr>
          <w:rFonts w:ascii="Arial" w:eastAsia="MS Mincho" w:hAnsi="Arial" w:cs="Arial"/>
          <w:sz w:val="24"/>
          <w:szCs w:val="24"/>
        </w:rPr>
        <w:t>children’s policy</w:t>
      </w:r>
      <w:r w:rsidR="0094284F" w:rsidRPr="00D16E41">
        <w:rPr>
          <w:rFonts w:ascii="Arial" w:eastAsia="MS Mincho" w:hAnsi="Arial" w:cs="Arial"/>
          <w:sz w:val="24"/>
          <w:szCs w:val="24"/>
        </w:rPr>
        <w:t xml:space="preserve"> and be the safe guarding lead. </w:t>
      </w:r>
      <w:r w:rsidR="00026F4D" w:rsidRPr="00D16E41">
        <w:rPr>
          <w:rFonts w:ascii="Arial" w:eastAsia="MS Mincho" w:hAnsi="Arial" w:cs="Arial"/>
          <w:sz w:val="24"/>
          <w:szCs w:val="24"/>
        </w:rPr>
        <w:t xml:space="preserve"> </w:t>
      </w:r>
    </w:p>
    <w:p w14:paraId="35131ABC" w14:textId="77777777" w:rsidR="002B73C9" w:rsidRPr="00D16E41" w:rsidRDefault="002B73C9" w:rsidP="002B73C9">
      <w:pPr>
        <w:pStyle w:val="PlainText"/>
        <w:rPr>
          <w:rFonts w:ascii="Arial" w:eastAsia="MS Mincho" w:hAnsi="Arial" w:cs="Arial"/>
          <w:sz w:val="24"/>
          <w:szCs w:val="24"/>
        </w:rPr>
      </w:pPr>
    </w:p>
    <w:p w14:paraId="38F5663B" w14:textId="77777777" w:rsidR="002B73C9" w:rsidRPr="00D16E41" w:rsidRDefault="002B73C9" w:rsidP="00C33830">
      <w:pPr>
        <w:pStyle w:val="ListParagraph"/>
        <w:numPr>
          <w:ilvl w:val="0"/>
          <w:numId w:val="5"/>
        </w:numPr>
        <w:rPr>
          <w:rFonts w:ascii="Arial" w:eastAsia="MS Mincho" w:hAnsi="Arial" w:cs="Arial"/>
        </w:rPr>
      </w:pPr>
      <w:r w:rsidRPr="00D16E41">
        <w:rPr>
          <w:rFonts w:ascii="Arial" w:eastAsia="MS Mincho" w:hAnsi="Arial" w:cs="Arial"/>
        </w:rPr>
        <w:t xml:space="preserve">Ensure an annual calendar/ timetable of operational activities are in place </w:t>
      </w:r>
      <w:r w:rsidR="0049138C" w:rsidRPr="00D16E41">
        <w:rPr>
          <w:rFonts w:ascii="Arial" w:eastAsia="MS Mincho" w:hAnsi="Arial" w:cs="Arial"/>
        </w:rPr>
        <w:t xml:space="preserve">and </w:t>
      </w:r>
      <w:r w:rsidRPr="00D16E41">
        <w:rPr>
          <w:rFonts w:ascii="Arial" w:eastAsia="MS Mincho" w:hAnsi="Arial" w:cs="Arial"/>
        </w:rPr>
        <w:t>are appropriately resourced and budgeted against accordingly</w:t>
      </w:r>
      <w:r w:rsidR="00C33830" w:rsidRPr="00D16E41">
        <w:rPr>
          <w:rFonts w:ascii="Arial" w:hAnsi="Arial" w:cs="Arial"/>
        </w:rPr>
        <w:t xml:space="preserve"> </w:t>
      </w:r>
      <w:r w:rsidR="00C33830" w:rsidRPr="00D16E41">
        <w:rPr>
          <w:rFonts w:ascii="Arial" w:eastAsia="MS Mincho" w:hAnsi="Arial" w:cs="Arial"/>
        </w:rPr>
        <w:t>with Society financial policies and procedures.</w:t>
      </w:r>
    </w:p>
    <w:p w14:paraId="395FA74C" w14:textId="77777777" w:rsidR="002B73C9" w:rsidRPr="00D16E41" w:rsidRDefault="002B73C9" w:rsidP="002B73C9">
      <w:pPr>
        <w:pStyle w:val="PlainText"/>
        <w:rPr>
          <w:rFonts w:ascii="Arial" w:eastAsia="MS Mincho" w:hAnsi="Arial" w:cs="Arial"/>
          <w:b/>
          <w:bCs/>
          <w:sz w:val="24"/>
          <w:szCs w:val="24"/>
        </w:rPr>
      </w:pPr>
    </w:p>
    <w:p w14:paraId="25A1DB7D" w14:textId="77777777" w:rsidR="002B73C9" w:rsidRPr="00D16E41" w:rsidRDefault="002B73C9" w:rsidP="002B73C9">
      <w:pPr>
        <w:pStyle w:val="PlainText"/>
        <w:numPr>
          <w:ilvl w:val="0"/>
          <w:numId w:val="5"/>
        </w:numPr>
        <w:rPr>
          <w:rFonts w:ascii="Arial" w:eastAsia="MS Mincho" w:hAnsi="Arial" w:cs="Arial"/>
          <w:sz w:val="24"/>
          <w:szCs w:val="24"/>
        </w:rPr>
      </w:pPr>
      <w:r w:rsidRPr="00D16E41">
        <w:rPr>
          <w:rFonts w:ascii="Arial" w:eastAsia="MS Mincho" w:hAnsi="Arial" w:cs="Arial"/>
          <w:bCs/>
          <w:sz w:val="24"/>
          <w:szCs w:val="24"/>
        </w:rPr>
        <w:t xml:space="preserve">Promote the Society by </w:t>
      </w:r>
      <w:r w:rsidRPr="00D16E41">
        <w:rPr>
          <w:rFonts w:ascii="Arial" w:eastAsia="MS Mincho" w:hAnsi="Arial" w:cs="Arial"/>
          <w:sz w:val="24"/>
          <w:szCs w:val="24"/>
        </w:rPr>
        <w:t>maintaining networks with all principal supporters and stakeholders and to use those networks to embed the Society into partnerships with the wider VI sector for the benefit of local people with visual impairments</w:t>
      </w:r>
    </w:p>
    <w:p w14:paraId="4D6E0BD2" w14:textId="77777777" w:rsidR="00646073" w:rsidRPr="00D16E41" w:rsidRDefault="00646073" w:rsidP="00C33830">
      <w:pPr>
        <w:pStyle w:val="PlainText"/>
        <w:rPr>
          <w:rFonts w:ascii="Arial" w:eastAsia="MS Mincho" w:hAnsi="Arial" w:cs="Arial"/>
          <w:bCs/>
          <w:sz w:val="24"/>
          <w:szCs w:val="24"/>
        </w:rPr>
      </w:pPr>
    </w:p>
    <w:p w14:paraId="11C86716" w14:textId="77777777" w:rsidR="00646073" w:rsidRPr="00D16E41" w:rsidRDefault="00646073" w:rsidP="00646073">
      <w:pPr>
        <w:pStyle w:val="PlainText"/>
        <w:rPr>
          <w:rFonts w:ascii="Arial" w:eastAsia="MS Mincho" w:hAnsi="Arial" w:cs="Arial"/>
          <w:b/>
          <w:bCs/>
          <w:sz w:val="24"/>
          <w:szCs w:val="24"/>
        </w:rPr>
      </w:pPr>
      <w:r w:rsidRPr="00D16E41">
        <w:rPr>
          <w:rFonts w:ascii="Arial" w:eastAsia="MS Mincho" w:hAnsi="Arial" w:cs="Arial"/>
          <w:b/>
          <w:bCs/>
          <w:sz w:val="24"/>
          <w:szCs w:val="24"/>
        </w:rPr>
        <w:t>Society Wide Responsibilities</w:t>
      </w:r>
    </w:p>
    <w:p w14:paraId="50276AC4" w14:textId="77777777" w:rsidR="002B73C9" w:rsidRPr="00D16E41" w:rsidRDefault="002B73C9" w:rsidP="002B73C9">
      <w:pPr>
        <w:rPr>
          <w:rFonts w:ascii="Arial" w:eastAsia="MS Mincho" w:hAnsi="Arial" w:cs="Arial"/>
          <w:bCs/>
        </w:rPr>
      </w:pPr>
    </w:p>
    <w:p w14:paraId="1337CEC0" w14:textId="77777777" w:rsidR="002B73C9" w:rsidRPr="00D16E41" w:rsidRDefault="002B73C9" w:rsidP="002B73C9">
      <w:pPr>
        <w:pStyle w:val="PlainText"/>
        <w:numPr>
          <w:ilvl w:val="0"/>
          <w:numId w:val="5"/>
        </w:numPr>
        <w:rPr>
          <w:rFonts w:ascii="Arial" w:eastAsia="MS Mincho" w:hAnsi="Arial" w:cs="Arial"/>
          <w:bCs/>
          <w:sz w:val="24"/>
          <w:szCs w:val="24"/>
        </w:rPr>
      </w:pPr>
      <w:r w:rsidRPr="00D16E41">
        <w:rPr>
          <w:rFonts w:ascii="Arial" w:eastAsia="MS Mincho" w:hAnsi="Arial" w:cs="Arial"/>
          <w:bCs/>
          <w:sz w:val="24"/>
          <w:szCs w:val="24"/>
        </w:rPr>
        <w:t>Attend all Henshaws mandatory and compulsory training sessions, taking responsibility to ensure training is up to date at all times.</w:t>
      </w:r>
    </w:p>
    <w:p w14:paraId="5F0364A7" w14:textId="77777777" w:rsidR="002B73C9" w:rsidRPr="00D16E41" w:rsidRDefault="002B73C9" w:rsidP="002B73C9">
      <w:pPr>
        <w:pStyle w:val="PlainText"/>
        <w:ind w:left="720"/>
        <w:rPr>
          <w:rFonts w:ascii="Arial" w:eastAsia="MS Mincho" w:hAnsi="Arial" w:cs="Arial"/>
          <w:bCs/>
          <w:sz w:val="24"/>
          <w:szCs w:val="24"/>
        </w:rPr>
      </w:pPr>
    </w:p>
    <w:p w14:paraId="203950C2" w14:textId="77777777" w:rsidR="002B73C9" w:rsidRPr="00D16E41" w:rsidRDefault="002B73C9" w:rsidP="002B73C9">
      <w:pPr>
        <w:pStyle w:val="PlainText"/>
        <w:numPr>
          <w:ilvl w:val="0"/>
          <w:numId w:val="5"/>
        </w:numPr>
        <w:rPr>
          <w:rFonts w:ascii="Arial" w:eastAsia="MS Mincho" w:hAnsi="Arial" w:cs="Arial"/>
          <w:bCs/>
          <w:sz w:val="24"/>
          <w:szCs w:val="24"/>
        </w:rPr>
      </w:pPr>
      <w:r w:rsidRPr="00D16E41">
        <w:rPr>
          <w:rFonts w:ascii="Arial" w:eastAsia="MS Mincho" w:hAnsi="Arial" w:cs="Arial"/>
          <w:bCs/>
          <w:sz w:val="24"/>
          <w:szCs w:val="24"/>
        </w:rPr>
        <w:t>Take responsibility for your own personal and professional development, including CPD where appropriate.</w:t>
      </w:r>
    </w:p>
    <w:p w14:paraId="51DBE024" w14:textId="77777777" w:rsidR="002B73C9" w:rsidRPr="00D16E41" w:rsidRDefault="002B73C9" w:rsidP="002B73C9">
      <w:pPr>
        <w:pStyle w:val="PlainText"/>
        <w:rPr>
          <w:rFonts w:ascii="Arial" w:eastAsia="MS Mincho" w:hAnsi="Arial" w:cs="Arial"/>
          <w:bCs/>
          <w:sz w:val="24"/>
          <w:szCs w:val="24"/>
        </w:rPr>
      </w:pPr>
    </w:p>
    <w:p w14:paraId="7B32B1B9" w14:textId="534354BA" w:rsidR="002B73C9" w:rsidRPr="00D16E41" w:rsidRDefault="002B73C9" w:rsidP="002B73C9">
      <w:pPr>
        <w:pStyle w:val="PlainText"/>
        <w:numPr>
          <w:ilvl w:val="0"/>
          <w:numId w:val="5"/>
        </w:numPr>
        <w:rPr>
          <w:rFonts w:ascii="Arial" w:eastAsia="MS Mincho" w:hAnsi="Arial" w:cs="Arial"/>
          <w:bCs/>
          <w:sz w:val="24"/>
          <w:szCs w:val="24"/>
        </w:rPr>
      </w:pPr>
      <w:r w:rsidRPr="00D16E41">
        <w:rPr>
          <w:rFonts w:ascii="Arial" w:eastAsia="MS Mincho" w:hAnsi="Arial" w:cs="Arial"/>
          <w:bCs/>
          <w:sz w:val="24"/>
          <w:szCs w:val="24"/>
        </w:rPr>
        <w:t>Facilitate training and knowledge sharing across Henshaws Society, and other providers where appropriate.</w:t>
      </w:r>
    </w:p>
    <w:p w14:paraId="446440A5" w14:textId="77777777" w:rsidR="00D16E41" w:rsidRPr="00D16E41" w:rsidRDefault="00D16E41" w:rsidP="00D16E41">
      <w:pPr>
        <w:pStyle w:val="ListParagraph"/>
        <w:rPr>
          <w:rFonts w:ascii="Arial" w:eastAsia="MS Mincho" w:hAnsi="Arial" w:cs="Arial"/>
          <w:bCs/>
        </w:rPr>
      </w:pPr>
    </w:p>
    <w:p w14:paraId="0279A73F" w14:textId="77777777" w:rsidR="00D16E41" w:rsidRPr="00D16E41" w:rsidRDefault="00D16E41" w:rsidP="00D16E41">
      <w:pPr>
        <w:pStyle w:val="ListParagraph"/>
        <w:numPr>
          <w:ilvl w:val="0"/>
          <w:numId w:val="5"/>
        </w:numPr>
        <w:contextualSpacing/>
        <w:rPr>
          <w:rFonts w:ascii="Arial" w:hAnsi="Arial" w:cs="Arial"/>
        </w:rPr>
      </w:pPr>
      <w:r w:rsidRPr="00D16E41">
        <w:rPr>
          <w:rFonts w:ascii="Arial" w:hAnsi="Arial" w:cs="Arial"/>
        </w:rPr>
        <w:t xml:space="preserve">Adhere to and support others to uphold </w:t>
      </w:r>
      <w:proofErr w:type="spellStart"/>
      <w:r w:rsidRPr="00D16E41">
        <w:rPr>
          <w:rFonts w:ascii="Arial" w:hAnsi="Arial" w:cs="Arial"/>
        </w:rPr>
        <w:t>Henshaws</w:t>
      </w:r>
      <w:proofErr w:type="spellEnd"/>
      <w:r w:rsidRPr="00D16E41">
        <w:rPr>
          <w:rFonts w:ascii="Arial" w:hAnsi="Arial" w:cs="Arial"/>
        </w:rPr>
        <w:t xml:space="preserve"> Values: Inspiring, Proactive, Sharing, Compassionate, Empowering, Informed</w:t>
      </w:r>
    </w:p>
    <w:p w14:paraId="62D8EE95" w14:textId="77777777" w:rsidR="002B73C9" w:rsidRPr="00D16E41" w:rsidRDefault="002B73C9" w:rsidP="002B73C9">
      <w:pPr>
        <w:pStyle w:val="PlainText"/>
        <w:rPr>
          <w:rFonts w:ascii="Arial" w:eastAsia="MS Mincho" w:hAnsi="Arial" w:cs="Arial"/>
          <w:bCs/>
          <w:sz w:val="24"/>
          <w:szCs w:val="24"/>
        </w:rPr>
      </w:pPr>
    </w:p>
    <w:p w14:paraId="3745A505" w14:textId="77777777" w:rsidR="002B73C9" w:rsidRPr="00D16E41" w:rsidRDefault="002B73C9" w:rsidP="002B73C9">
      <w:pPr>
        <w:pStyle w:val="PlainText"/>
        <w:numPr>
          <w:ilvl w:val="0"/>
          <w:numId w:val="5"/>
        </w:numPr>
        <w:rPr>
          <w:rFonts w:ascii="Arial" w:eastAsia="MS Mincho" w:hAnsi="Arial" w:cs="Arial"/>
          <w:bCs/>
          <w:sz w:val="24"/>
          <w:szCs w:val="24"/>
        </w:rPr>
      </w:pPr>
      <w:r w:rsidRPr="00D16E41">
        <w:rPr>
          <w:rFonts w:ascii="Arial" w:eastAsia="MS Mincho" w:hAnsi="Arial" w:cs="Arial"/>
          <w:bCs/>
          <w:sz w:val="24"/>
          <w:szCs w:val="24"/>
        </w:rPr>
        <w:t>Offer a flexible approach to working hours to meet the needs of the organisation.</w:t>
      </w:r>
    </w:p>
    <w:p w14:paraId="05D870F5" w14:textId="77777777" w:rsidR="002B73C9" w:rsidRPr="00D16E41" w:rsidRDefault="002B73C9" w:rsidP="002B73C9">
      <w:pPr>
        <w:pStyle w:val="PlainText"/>
        <w:ind w:left="720"/>
        <w:rPr>
          <w:rFonts w:ascii="Arial" w:eastAsia="MS Mincho" w:hAnsi="Arial" w:cs="Arial"/>
          <w:bCs/>
          <w:sz w:val="24"/>
          <w:szCs w:val="24"/>
        </w:rPr>
      </w:pPr>
    </w:p>
    <w:p w14:paraId="140E0E54" w14:textId="77777777" w:rsidR="00D16E41" w:rsidRPr="00D16E41" w:rsidRDefault="00D16E41" w:rsidP="00D16E41">
      <w:pPr>
        <w:pStyle w:val="ListParagraph"/>
        <w:numPr>
          <w:ilvl w:val="0"/>
          <w:numId w:val="6"/>
        </w:numPr>
        <w:contextualSpacing/>
        <w:rPr>
          <w:rFonts w:ascii="Arial" w:hAnsi="Arial" w:cs="Arial"/>
        </w:rPr>
      </w:pPr>
      <w:r w:rsidRPr="00D16E41">
        <w:rPr>
          <w:rFonts w:ascii="Arial" w:hAnsi="Arial" w:cs="Arial"/>
        </w:rPr>
        <w:t xml:space="preserve">Represent </w:t>
      </w:r>
      <w:proofErr w:type="spellStart"/>
      <w:r w:rsidRPr="00D16E41">
        <w:rPr>
          <w:rFonts w:ascii="Arial" w:hAnsi="Arial" w:cs="Arial"/>
        </w:rPr>
        <w:t>Henshaws</w:t>
      </w:r>
      <w:proofErr w:type="spellEnd"/>
      <w:r w:rsidRPr="00D16E41">
        <w:rPr>
          <w:rFonts w:ascii="Arial" w:hAnsi="Arial" w:cs="Arial"/>
        </w:rPr>
        <w:t xml:space="preserve"> in professional manner at all times, contributing to fundraising, </w:t>
      </w:r>
      <w:proofErr w:type="gramStart"/>
      <w:r w:rsidRPr="00D16E41">
        <w:rPr>
          <w:rFonts w:ascii="Arial" w:hAnsi="Arial" w:cs="Arial"/>
        </w:rPr>
        <w:t>marketing</w:t>
      </w:r>
      <w:proofErr w:type="gramEnd"/>
      <w:r w:rsidRPr="00D16E41">
        <w:rPr>
          <w:rFonts w:ascii="Arial" w:hAnsi="Arial" w:cs="Arial"/>
        </w:rPr>
        <w:t xml:space="preserve"> and recruitment activities for </w:t>
      </w:r>
      <w:proofErr w:type="spellStart"/>
      <w:r w:rsidRPr="00D16E41">
        <w:rPr>
          <w:rFonts w:ascii="Arial" w:hAnsi="Arial" w:cs="Arial"/>
        </w:rPr>
        <w:t>Henshaws</w:t>
      </w:r>
      <w:proofErr w:type="spellEnd"/>
      <w:r w:rsidRPr="00D16E41">
        <w:rPr>
          <w:rFonts w:ascii="Arial" w:hAnsi="Arial" w:cs="Arial"/>
        </w:rPr>
        <w:t xml:space="preserve"> Society as required.</w:t>
      </w:r>
    </w:p>
    <w:p w14:paraId="46379248" w14:textId="77777777" w:rsidR="002B73C9" w:rsidRPr="00D16E41" w:rsidRDefault="002B73C9" w:rsidP="002B73C9">
      <w:pPr>
        <w:pStyle w:val="PlainText"/>
        <w:ind w:left="720"/>
        <w:rPr>
          <w:rFonts w:ascii="Arial" w:eastAsia="MS Mincho" w:hAnsi="Arial" w:cs="Arial"/>
          <w:bCs/>
          <w:sz w:val="24"/>
          <w:szCs w:val="24"/>
        </w:rPr>
      </w:pPr>
    </w:p>
    <w:p w14:paraId="5CF3BB55" w14:textId="77777777" w:rsidR="002B73C9" w:rsidRPr="00D16E41" w:rsidRDefault="002B73C9" w:rsidP="002B73C9">
      <w:pPr>
        <w:pStyle w:val="PlainText"/>
        <w:numPr>
          <w:ilvl w:val="0"/>
          <w:numId w:val="5"/>
        </w:numPr>
        <w:rPr>
          <w:rFonts w:ascii="Arial" w:eastAsia="MS Mincho" w:hAnsi="Arial" w:cs="Arial"/>
          <w:bCs/>
          <w:sz w:val="24"/>
          <w:szCs w:val="24"/>
        </w:rPr>
      </w:pPr>
      <w:r w:rsidRPr="00D16E41">
        <w:rPr>
          <w:rFonts w:ascii="Arial" w:eastAsia="MS Mincho" w:hAnsi="Arial" w:cs="Arial"/>
          <w:bCs/>
          <w:sz w:val="24"/>
          <w:szCs w:val="24"/>
        </w:rPr>
        <w:t>The employee may on occasions be called upon to undertake work in other locations in order to ensure obligations to students, service users and third parties are fulfilled.</w:t>
      </w:r>
    </w:p>
    <w:p w14:paraId="0D668A4B" w14:textId="77777777" w:rsidR="002B73C9" w:rsidRPr="00D16E41" w:rsidRDefault="002B73C9" w:rsidP="002B73C9">
      <w:pPr>
        <w:pStyle w:val="PlainText"/>
        <w:ind w:left="720"/>
        <w:rPr>
          <w:rFonts w:ascii="Arial" w:eastAsia="MS Mincho" w:hAnsi="Arial" w:cs="Arial"/>
          <w:bCs/>
          <w:sz w:val="24"/>
          <w:szCs w:val="24"/>
        </w:rPr>
      </w:pPr>
    </w:p>
    <w:p w14:paraId="2F1B9DAD" w14:textId="0102B16D" w:rsidR="002B73C9" w:rsidRPr="00D16E41" w:rsidRDefault="00D16E41" w:rsidP="000D6E4E">
      <w:pPr>
        <w:pStyle w:val="BodyText"/>
        <w:numPr>
          <w:ilvl w:val="0"/>
          <w:numId w:val="5"/>
        </w:numPr>
        <w:spacing w:after="0"/>
        <w:jc w:val="both"/>
        <w:rPr>
          <w:rFonts w:ascii="Arial" w:eastAsia="MS Mincho" w:hAnsi="Arial" w:cs="Arial"/>
          <w:bCs/>
        </w:rPr>
      </w:pPr>
      <w:r w:rsidRPr="00D16E41">
        <w:rPr>
          <w:rFonts w:ascii="Arial" w:hAnsi="Arial" w:cs="Arial"/>
        </w:rPr>
        <w:t xml:space="preserve">Comply with </w:t>
      </w:r>
      <w:proofErr w:type="spellStart"/>
      <w:r w:rsidRPr="00D16E41">
        <w:rPr>
          <w:rFonts w:ascii="Arial" w:hAnsi="Arial" w:cs="Arial"/>
        </w:rPr>
        <w:t>Henshaws</w:t>
      </w:r>
      <w:proofErr w:type="spellEnd"/>
      <w:r w:rsidRPr="00D16E41">
        <w:rPr>
          <w:rFonts w:ascii="Arial" w:hAnsi="Arial" w:cs="Arial"/>
        </w:rPr>
        <w:t xml:space="preserve"> Health &amp; Safety requirements and be aware of and adhere to current </w:t>
      </w:r>
      <w:proofErr w:type="spellStart"/>
      <w:r w:rsidRPr="00D16E41">
        <w:rPr>
          <w:rFonts w:ascii="Arial" w:hAnsi="Arial" w:cs="Arial"/>
        </w:rPr>
        <w:t>Henshaws</w:t>
      </w:r>
      <w:proofErr w:type="spellEnd"/>
      <w:r w:rsidRPr="00D16E41">
        <w:rPr>
          <w:rFonts w:ascii="Arial" w:hAnsi="Arial" w:cs="Arial"/>
        </w:rPr>
        <w:t xml:space="preserve"> policies and procedures.</w:t>
      </w:r>
      <w:r w:rsidRPr="00D16E41">
        <w:rPr>
          <w:rFonts w:ascii="Arial" w:hAnsi="Arial" w:cs="Arial"/>
        </w:rPr>
        <w:t xml:space="preserve"> </w:t>
      </w:r>
      <w:r w:rsidRPr="00D16E41">
        <w:rPr>
          <w:rFonts w:ascii="Arial" w:hAnsi="Arial" w:cs="Arial"/>
        </w:rPr>
        <w:t xml:space="preserve">To provide operational Health, Safety and Wellbeing leadership across all areas of the team and wider organisation. To take action to prevent accidents, injuries and work related illness.  Ensure all accidents/incidents and safeguarding concerns are recorded and managed in line with </w:t>
      </w:r>
      <w:proofErr w:type="spellStart"/>
      <w:r w:rsidRPr="00D16E41">
        <w:rPr>
          <w:rFonts w:ascii="Arial" w:hAnsi="Arial" w:cs="Arial"/>
        </w:rPr>
        <w:t>Henshaws</w:t>
      </w:r>
      <w:proofErr w:type="spellEnd"/>
      <w:r w:rsidRPr="00D16E41">
        <w:rPr>
          <w:rFonts w:ascii="Arial" w:hAnsi="Arial" w:cs="Arial"/>
        </w:rPr>
        <w:t xml:space="preserve"> policies and procedures</w:t>
      </w:r>
      <w:r w:rsidRPr="00D16E41">
        <w:rPr>
          <w:rFonts w:ascii="Arial" w:hAnsi="Arial" w:cs="Arial"/>
        </w:rPr>
        <w:t>.</w:t>
      </w:r>
    </w:p>
    <w:p w14:paraId="1AD2E78B" w14:textId="77777777" w:rsidR="00D16E41" w:rsidRPr="00D16E41" w:rsidRDefault="00D16E41" w:rsidP="00D16E41">
      <w:pPr>
        <w:pStyle w:val="ListParagraph"/>
        <w:rPr>
          <w:rFonts w:ascii="Arial" w:eastAsia="MS Mincho" w:hAnsi="Arial" w:cs="Arial"/>
          <w:bCs/>
        </w:rPr>
      </w:pPr>
    </w:p>
    <w:p w14:paraId="5F5D56AC" w14:textId="77777777" w:rsidR="00D16E41" w:rsidRPr="00D16E41" w:rsidRDefault="00D16E41" w:rsidP="00D16E41">
      <w:pPr>
        <w:pStyle w:val="BodyText"/>
        <w:spacing w:after="0"/>
        <w:ind w:left="360"/>
        <w:jc w:val="both"/>
        <w:rPr>
          <w:rFonts w:ascii="Arial" w:eastAsia="MS Mincho" w:hAnsi="Arial" w:cs="Arial"/>
          <w:bCs/>
        </w:rPr>
      </w:pPr>
    </w:p>
    <w:p w14:paraId="517CB490" w14:textId="77777777" w:rsidR="002B73C9" w:rsidRPr="00D16E41" w:rsidRDefault="002B73C9" w:rsidP="002B73C9">
      <w:pPr>
        <w:pStyle w:val="PlainText"/>
        <w:numPr>
          <w:ilvl w:val="0"/>
          <w:numId w:val="5"/>
        </w:numPr>
        <w:rPr>
          <w:rFonts w:ascii="Arial" w:eastAsia="MS Mincho" w:hAnsi="Arial" w:cs="Arial"/>
          <w:bCs/>
          <w:sz w:val="24"/>
          <w:szCs w:val="24"/>
        </w:rPr>
      </w:pPr>
      <w:r w:rsidRPr="00D16E41">
        <w:rPr>
          <w:rFonts w:ascii="Arial" w:eastAsia="MS Mincho" w:hAnsi="Arial" w:cs="Arial"/>
          <w:bCs/>
          <w:sz w:val="24"/>
          <w:szCs w:val="24"/>
        </w:rPr>
        <w:t>Any other duty as required by the line manager commensurate with the post.</w:t>
      </w:r>
    </w:p>
    <w:p w14:paraId="3827D36D" w14:textId="77777777" w:rsidR="00676841" w:rsidRPr="00D16E41" w:rsidRDefault="00676841" w:rsidP="009F3BA3">
      <w:pPr>
        <w:pStyle w:val="Closing"/>
        <w:keepNext w:val="0"/>
        <w:spacing w:line="240" w:lineRule="auto"/>
        <w:rPr>
          <w:rStyle w:val="MessageHeaderLabel"/>
          <w:rFonts w:ascii="Arial" w:hAnsi="Arial" w:cs="Arial"/>
          <w:b/>
          <w:color w:val="FF0000"/>
          <w:sz w:val="24"/>
          <w:szCs w:val="24"/>
        </w:rPr>
      </w:pPr>
    </w:p>
    <w:p w14:paraId="6AE6D1A4" w14:textId="77777777" w:rsidR="001122CF" w:rsidRPr="00D16E41" w:rsidRDefault="001122CF" w:rsidP="009F3BA3">
      <w:pPr>
        <w:pStyle w:val="Closing"/>
        <w:keepNext w:val="0"/>
        <w:spacing w:before="240" w:line="240" w:lineRule="auto"/>
        <w:rPr>
          <w:rFonts w:ascii="Arial" w:hAnsi="Arial" w:cs="Arial"/>
          <w:sz w:val="24"/>
          <w:szCs w:val="24"/>
        </w:rPr>
        <w:sectPr w:rsidR="001122CF" w:rsidRPr="00D16E41">
          <w:footerReference w:type="even" r:id="rId9"/>
          <w:footerReference w:type="default" r:id="rId10"/>
          <w:footerReference w:type="first" r:id="rId11"/>
          <w:pgSz w:w="11907" w:h="16840" w:code="1"/>
          <w:pgMar w:top="772" w:right="992" w:bottom="505" w:left="851" w:header="709" w:footer="605" w:gutter="0"/>
          <w:cols w:space="720"/>
          <w:titlePg/>
        </w:sectPr>
      </w:pPr>
    </w:p>
    <w:p w14:paraId="340560A3" w14:textId="77777777" w:rsidR="005B0BC2" w:rsidRPr="00D16E41" w:rsidRDefault="00676841" w:rsidP="009F3BA3">
      <w:pPr>
        <w:pStyle w:val="Closing"/>
        <w:keepNext w:val="0"/>
        <w:spacing w:line="240" w:lineRule="auto"/>
        <w:rPr>
          <w:rStyle w:val="MessageHeaderLabel"/>
          <w:rFonts w:ascii="Arial" w:hAnsi="Arial" w:cs="Arial"/>
          <w:bCs/>
          <w:sz w:val="24"/>
          <w:szCs w:val="24"/>
        </w:rPr>
      </w:pPr>
      <w:r w:rsidRPr="00D16E41">
        <w:rPr>
          <w:rStyle w:val="MessageHeaderLabel"/>
          <w:rFonts w:ascii="Arial" w:hAnsi="Arial" w:cs="Arial"/>
          <w:bCs/>
          <w:sz w:val="24"/>
          <w:szCs w:val="24"/>
        </w:rPr>
        <w:t>Person Specification</w:t>
      </w:r>
    </w:p>
    <w:p w14:paraId="4D5921F5" w14:textId="77777777" w:rsidR="009F3BA3" w:rsidRPr="00D16E41" w:rsidRDefault="009F3BA3" w:rsidP="009F3BA3">
      <w:pPr>
        <w:rPr>
          <w:rFonts w:ascii="Arial" w:hAnsi="Arial" w:cs="Arial"/>
        </w:rPr>
      </w:pPr>
    </w:p>
    <w:p w14:paraId="6F789E8D" w14:textId="77777777" w:rsidR="00544AFD" w:rsidRPr="00D16E41" w:rsidRDefault="009F3BA3" w:rsidP="009F3BA3">
      <w:pPr>
        <w:rPr>
          <w:rFonts w:ascii="Arial" w:hAnsi="Arial" w:cs="Arial"/>
        </w:rPr>
      </w:pPr>
      <w:r w:rsidRPr="00D16E41">
        <w:rPr>
          <w:rFonts w:ascii="Arial" w:hAnsi="Arial" w:cs="Arial"/>
        </w:rPr>
        <w:t xml:space="preserve">In order to be shortlisted you must demonstrate that you meet all the essential criteria and as many of the desirable criteria as possible. Where we have a large number of applications that meet all of the essential criteria, we will then use the </w:t>
      </w:r>
      <w:r w:rsidRPr="00D16E41">
        <w:rPr>
          <w:rFonts w:ascii="Arial" w:hAnsi="Arial" w:cs="Arial"/>
        </w:rPr>
        <w:br/>
        <w:t>desirable criteria to produce the shortlist.</w:t>
      </w:r>
    </w:p>
    <w:p w14:paraId="01676C4E" w14:textId="77777777" w:rsidR="00544AFD" w:rsidRPr="00D16E41" w:rsidRDefault="00544AFD" w:rsidP="00544AFD">
      <w:pPr>
        <w:keepLines/>
        <w:spacing w:after="120" w:line="180" w:lineRule="atLeast"/>
        <w:ind w:left="720" w:hanging="720"/>
        <w:rPr>
          <w:rFonts w:ascii="Arial" w:hAnsi="Arial" w:cs="Arial"/>
        </w:rPr>
      </w:pPr>
      <w:r w:rsidRPr="00D16E41">
        <w:rPr>
          <w:rFonts w:ascii="Arial" w:hAnsi="Arial" w:cs="Arial"/>
          <w:b/>
          <w:noProof/>
          <w:lang w:eastAsia="en-GB"/>
        </w:rPr>
        <w:drawing>
          <wp:inline distT="0" distB="0" distL="0" distR="0" wp14:anchorId="3BBFDEBE" wp14:editId="4AD0E588">
            <wp:extent cx="390525" cy="314325"/>
            <wp:effectExtent l="19050" t="0" r="9525" b="0"/>
            <wp:docPr id="4" name="Picture 4"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ticklogo"/>
                    <pic:cNvPicPr>
                      <a:picLocks noChangeAspect="1" noChangeArrowheads="1"/>
                    </pic:cNvPicPr>
                  </pic:nvPicPr>
                  <pic:blipFill>
                    <a:blip r:embed="rId12" cstate="print"/>
                    <a:srcRect/>
                    <a:stretch>
                      <a:fillRect/>
                    </a:stretch>
                  </pic:blipFill>
                  <pic:spPr bwMode="auto">
                    <a:xfrm>
                      <a:off x="0" y="0"/>
                      <a:ext cx="390525" cy="314325"/>
                    </a:xfrm>
                    <a:prstGeom prst="rect">
                      <a:avLst/>
                    </a:prstGeom>
                    <a:noFill/>
                    <a:ln w="9525">
                      <a:noFill/>
                      <a:miter lim="800000"/>
                      <a:headEnd/>
                      <a:tailEnd/>
                    </a:ln>
                  </pic:spPr>
                </pic:pic>
              </a:graphicData>
            </a:graphic>
          </wp:inline>
        </w:drawing>
      </w:r>
      <w:r w:rsidRPr="00D16E41">
        <w:rPr>
          <w:rFonts w:ascii="Arial" w:hAnsi="Arial" w:cs="Arial"/>
        </w:rPr>
        <w:t>All disabled candidates who meet the minimum essential criteria will be included on the shortlist.</w:t>
      </w:r>
    </w:p>
    <w:p w14:paraId="77B2A128" w14:textId="77777777" w:rsidR="005A4AAC" w:rsidRPr="00D16E41" w:rsidRDefault="005A4AAC" w:rsidP="00544AFD">
      <w:pPr>
        <w:keepLines/>
        <w:spacing w:after="120" w:line="180" w:lineRule="atLeast"/>
        <w:ind w:left="720" w:hanging="720"/>
        <w:rPr>
          <w:rFonts w:ascii="Arial" w:hAnsi="Arial" w:cs="Arial"/>
        </w:rPr>
      </w:pPr>
    </w:p>
    <w:tbl>
      <w:tblPr>
        <w:tblpPr w:leftFromText="180" w:rightFromText="180"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6384"/>
        <w:gridCol w:w="1536"/>
        <w:gridCol w:w="3850"/>
      </w:tblGrid>
      <w:tr w:rsidR="001122CF" w:rsidRPr="00D16E41" w14:paraId="69679508" w14:textId="77777777" w:rsidTr="009D3A71">
        <w:tc>
          <w:tcPr>
            <w:tcW w:w="2088" w:type="dxa"/>
          </w:tcPr>
          <w:p w14:paraId="1ADD7DE9" w14:textId="77777777" w:rsidR="001122CF" w:rsidRPr="00D16E41" w:rsidRDefault="001122CF" w:rsidP="009D3A71">
            <w:pPr>
              <w:rPr>
                <w:rStyle w:val="MessageHeaderLabel"/>
                <w:rFonts w:ascii="Arial" w:hAnsi="Arial" w:cs="Arial"/>
                <w:b/>
                <w:sz w:val="24"/>
              </w:rPr>
            </w:pPr>
          </w:p>
        </w:tc>
        <w:tc>
          <w:tcPr>
            <w:tcW w:w="6384" w:type="dxa"/>
          </w:tcPr>
          <w:p w14:paraId="3E3414C2" w14:textId="77777777" w:rsidR="001122CF" w:rsidRPr="00D16E41" w:rsidRDefault="001122CF" w:rsidP="009D3A71">
            <w:pPr>
              <w:rPr>
                <w:rStyle w:val="MessageHeaderLabel"/>
                <w:rFonts w:ascii="Arial" w:hAnsi="Arial" w:cs="Arial"/>
                <w:b/>
                <w:sz w:val="24"/>
              </w:rPr>
            </w:pPr>
            <w:r w:rsidRPr="00D16E41">
              <w:rPr>
                <w:rStyle w:val="MessageHeaderLabel"/>
                <w:rFonts w:ascii="Arial" w:hAnsi="Arial" w:cs="Arial"/>
                <w:b/>
                <w:sz w:val="24"/>
              </w:rPr>
              <w:t>Criteria</w:t>
            </w:r>
          </w:p>
        </w:tc>
        <w:tc>
          <w:tcPr>
            <w:tcW w:w="1536" w:type="dxa"/>
          </w:tcPr>
          <w:p w14:paraId="6F0D2A65" w14:textId="77777777" w:rsidR="001122CF" w:rsidRPr="00D16E41" w:rsidRDefault="001122CF" w:rsidP="009D3A71">
            <w:pPr>
              <w:rPr>
                <w:rStyle w:val="MessageHeaderLabel"/>
                <w:rFonts w:ascii="Arial" w:hAnsi="Arial" w:cs="Arial"/>
                <w:b/>
                <w:sz w:val="24"/>
              </w:rPr>
            </w:pPr>
            <w:r w:rsidRPr="00D16E41">
              <w:rPr>
                <w:rStyle w:val="MessageHeaderLabel"/>
                <w:rFonts w:ascii="Arial" w:hAnsi="Arial" w:cs="Arial"/>
                <w:b/>
                <w:sz w:val="24"/>
              </w:rPr>
              <w:t>Essential or Desirable</w:t>
            </w:r>
          </w:p>
        </w:tc>
        <w:tc>
          <w:tcPr>
            <w:tcW w:w="3850" w:type="dxa"/>
          </w:tcPr>
          <w:p w14:paraId="67204F50" w14:textId="77777777" w:rsidR="001122CF" w:rsidRPr="00D16E41" w:rsidRDefault="001122CF" w:rsidP="009D3A71">
            <w:pPr>
              <w:rPr>
                <w:rStyle w:val="MessageHeaderLabel"/>
                <w:rFonts w:ascii="Arial" w:hAnsi="Arial" w:cs="Arial"/>
                <w:b/>
                <w:sz w:val="24"/>
              </w:rPr>
            </w:pPr>
            <w:r w:rsidRPr="00D16E41">
              <w:rPr>
                <w:rStyle w:val="MessageHeaderLabel"/>
                <w:rFonts w:ascii="Arial" w:hAnsi="Arial" w:cs="Arial"/>
                <w:b/>
                <w:sz w:val="24"/>
              </w:rPr>
              <w:t>How Identified</w:t>
            </w:r>
          </w:p>
          <w:p w14:paraId="5D8F9C2F" w14:textId="77777777" w:rsidR="001122CF" w:rsidRPr="00D16E41" w:rsidRDefault="001122CF" w:rsidP="009D3A71">
            <w:pPr>
              <w:rPr>
                <w:rStyle w:val="MessageHeaderLabel"/>
                <w:rFonts w:ascii="Arial" w:hAnsi="Arial" w:cs="Arial"/>
                <w:b/>
                <w:sz w:val="24"/>
              </w:rPr>
            </w:pPr>
            <w:r w:rsidRPr="00D16E41">
              <w:rPr>
                <w:rStyle w:val="MessageHeaderLabel"/>
                <w:rFonts w:ascii="Arial" w:hAnsi="Arial" w:cs="Arial"/>
                <w:bCs/>
                <w:i/>
                <w:sz w:val="24"/>
              </w:rPr>
              <w:t>Application form / Interview / Selection test / copy of certificates.</w:t>
            </w:r>
          </w:p>
        </w:tc>
      </w:tr>
      <w:tr w:rsidR="009D3A71" w:rsidRPr="00D16E41" w14:paraId="3DFEE15B" w14:textId="77777777" w:rsidTr="009D3A71">
        <w:tc>
          <w:tcPr>
            <w:tcW w:w="2088" w:type="dxa"/>
          </w:tcPr>
          <w:p w14:paraId="45CD4B91" w14:textId="77777777" w:rsidR="009D3A71" w:rsidRPr="00D16E41" w:rsidRDefault="009D3A71" w:rsidP="009D3A71">
            <w:pPr>
              <w:rPr>
                <w:rStyle w:val="MessageHeaderLabel"/>
                <w:rFonts w:ascii="Arial" w:hAnsi="Arial" w:cs="Arial"/>
                <w:b/>
                <w:sz w:val="24"/>
              </w:rPr>
            </w:pPr>
            <w:r w:rsidRPr="00D16E41">
              <w:rPr>
                <w:rStyle w:val="MessageHeaderLabel"/>
                <w:rFonts w:ascii="Arial" w:hAnsi="Arial" w:cs="Arial"/>
                <w:b/>
                <w:sz w:val="24"/>
              </w:rPr>
              <w:t>Skills and Experience</w:t>
            </w:r>
          </w:p>
        </w:tc>
        <w:tc>
          <w:tcPr>
            <w:tcW w:w="6384" w:type="dxa"/>
          </w:tcPr>
          <w:p w14:paraId="6FD8D696" w14:textId="77777777" w:rsidR="009D3A71" w:rsidRPr="00D16E41" w:rsidRDefault="009D3A71" w:rsidP="009D3A71">
            <w:pPr>
              <w:pStyle w:val="PlainText"/>
              <w:rPr>
                <w:rFonts w:ascii="Arial" w:hAnsi="Arial" w:cs="Arial"/>
                <w:color w:val="FF0000"/>
                <w:sz w:val="24"/>
                <w:szCs w:val="24"/>
                <w:lang w:val="en-US"/>
              </w:rPr>
            </w:pPr>
            <w:r w:rsidRPr="00D16E41">
              <w:rPr>
                <w:rFonts w:ascii="Arial" w:eastAsia="MS Mincho" w:hAnsi="Arial" w:cs="Arial"/>
                <w:sz w:val="24"/>
                <w:szCs w:val="24"/>
              </w:rPr>
              <w:t>Experience of developing and implementing development plans including new income streams</w:t>
            </w:r>
          </w:p>
        </w:tc>
        <w:tc>
          <w:tcPr>
            <w:tcW w:w="1536" w:type="dxa"/>
          </w:tcPr>
          <w:p w14:paraId="6CAD1B52" w14:textId="77777777" w:rsidR="009D3A71" w:rsidRPr="00D16E41" w:rsidRDefault="009D3A71" w:rsidP="009D3A71">
            <w:pPr>
              <w:rPr>
                <w:rFonts w:ascii="Arial" w:hAnsi="Arial" w:cs="Arial"/>
              </w:rPr>
            </w:pPr>
            <w:r w:rsidRPr="00D16E41">
              <w:rPr>
                <w:rStyle w:val="MessageHeaderLabel"/>
                <w:rFonts w:ascii="Arial" w:hAnsi="Arial" w:cs="Arial"/>
                <w:sz w:val="24"/>
              </w:rPr>
              <w:t>Essential</w:t>
            </w:r>
          </w:p>
        </w:tc>
        <w:tc>
          <w:tcPr>
            <w:tcW w:w="3850" w:type="dxa"/>
          </w:tcPr>
          <w:p w14:paraId="47FE091B"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Application form</w:t>
            </w:r>
          </w:p>
          <w:p w14:paraId="77B0356F"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Interview</w:t>
            </w:r>
          </w:p>
        </w:tc>
      </w:tr>
      <w:tr w:rsidR="009D3A71" w:rsidRPr="00D16E41" w14:paraId="41C3523E" w14:textId="77777777" w:rsidTr="009D3A71">
        <w:tc>
          <w:tcPr>
            <w:tcW w:w="2088" w:type="dxa"/>
          </w:tcPr>
          <w:p w14:paraId="7618279D" w14:textId="77777777" w:rsidR="009D3A71" w:rsidRPr="00D16E41" w:rsidRDefault="009D3A71" w:rsidP="009D3A71">
            <w:pPr>
              <w:rPr>
                <w:rStyle w:val="MessageHeaderLabel"/>
                <w:rFonts w:ascii="Arial" w:hAnsi="Arial" w:cs="Arial"/>
                <w:b/>
                <w:sz w:val="24"/>
              </w:rPr>
            </w:pPr>
          </w:p>
        </w:tc>
        <w:tc>
          <w:tcPr>
            <w:tcW w:w="6384" w:type="dxa"/>
          </w:tcPr>
          <w:p w14:paraId="17B49DC9" w14:textId="77777777" w:rsidR="009D3A71" w:rsidRPr="00D16E41" w:rsidRDefault="009D3A71" w:rsidP="009D3A71">
            <w:pPr>
              <w:pStyle w:val="PlainText"/>
              <w:rPr>
                <w:rFonts w:ascii="Arial" w:hAnsi="Arial" w:cs="Arial"/>
                <w:color w:val="FF0000"/>
                <w:sz w:val="24"/>
                <w:szCs w:val="24"/>
                <w:lang w:val="en-US"/>
              </w:rPr>
            </w:pPr>
            <w:r w:rsidRPr="00D16E41">
              <w:rPr>
                <w:rFonts w:ascii="Arial" w:eastAsia="MS Mincho" w:hAnsi="Arial" w:cs="Arial"/>
                <w:sz w:val="24"/>
                <w:szCs w:val="24"/>
              </w:rPr>
              <w:t xml:space="preserve">Experience of developing quality assurance </w:t>
            </w:r>
          </w:p>
        </w:tc>
        <w:tc>
          <w:tcPr>
            <w:tcW w:w="1536" w:type="dxa"/>
          </w:tcPr>
          <w:p w14:paraId="0715E34B" w14:textId="77777777" w:rsidR="009D3A71" w:rsidRPr="00D16E41" w:rsidRDefault="009D3A71" w:rsidP="009D3A71">
            <w:pPr>
              <w:rPr>
                <w:rFonts w:ascii="Arial" w:hAnsi="Arial" w:cs="Arial"/>
              </w:rPr>
            </w:pPr>
            <w:r w:rsidRPr="00D16E41">
              <w:rPr>
                <w:rStyle w:val="MessageHeaderLabel"/>
                <w:rFonts w:ascii="Arial" w:hAnsi="Arial" w:cs="Arial"/>
                <w:sz w:val="24"/>
              </w:rPr>
              <w:t>Essential</w:t>
            </w:r>
          </w:p>
        </w:tc>
        <w:tc>
          <w:tcPr>
            <w:tcW w:w="3850" w:type="dxa"/>
          </w:tcPr>
          <w:p w14:paraId="6DBD5B5B"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Application form</w:t>
            </w:r>
          </w:p>
          <w:p w14:paraId="1466AB38" w14:textId="77777777" w:rsidR="009D3A71" w:rsidRPr="00D16E41" w:rsidRDefault="009D3A71" w:rsidP="009D3A71">
            <w:pPr>
              <w:rPr>
                <w:rFonts w:ascii="Arial" w:hAnsi="Arial" w:cs="Arial"/>
              </w:rPr>
            </w:pPr>
            <w:r w:rsidRPr="00D16E41">
              <w:rPr>
                <w:rStyle w:val="MessageHeaderLabel"/>
                <w:rFonts w:ascii="Arial" w:hAnsi="Arial" w:cs="Arial"/>
                <w:bCs/>
                <w:sz w:val="24"/>
              </w:rPr>
              <w:t>Interview</w:t>
            </w:r>
          </w:p>
        </w:tc>
      </w:tr>
      <w:tr w:rsidR="009D3A71" w:rsidRPr="00D16E41" w14:paraId="027F0B7E" w14:textId="77777777" w:rsidTr="009D3A71">
        <w:tc>
          <w:tcPr>
            <w:tcW w:w="2088" w:type="dxa"/>
          </w:tcPr>
          <w:p w14:paraId="7D36F8A0" w14:textId="77777777" w:rsidR="009D3A71" w:rsidRPr="00D16E41" w:rsidRDefault="009D3A71" w:rsidP="009D3A71">
            <w:pPr>
              <w:rPr>
                <w:rStyle w:val="MessageHeaderLabel"/>
                <w:rFonts w:ascii="Arial" w:hAnsi="Arial" w:cs="Arial"/>
                <w:b/>
                <w:sz w:val="24"/>
              </w:rPr>
            </w:pPr>
          </w:p>
        </w:tc>
        <w:tc>
          <w:tcPr>
            <w:tcW w:w="6384" w:type="dxa"/>
          </w:tcPr>
          <w:p w14:paraId="40ED05BD" w14:textId="77777777" w:rsidR="009D3A71" w:rsidRPr="00D16E41" w:rsidRDefault="009D3A71" w:rsidP="009D3A71">
            <w:pPr>
              <w:pStyle w:val="PlainText"/>
              <w:rPr>
                <w:rFonts w:ascii="Arial" w:hAnsi="Arial" w:cs="Arial"/>
                <w:color w:val="FF0000"/>
                <w:sz w:val="24"/>
                <w:szCs w:val="24"/>
                <w:lang w:val="en-US"/>
              </w:rPr>
            </w:pPr>
            <w:r w:rsidRPr="00D16E41">
              <w:rPr>
                <w:rFonts w:ascii="Arial" w:eastAsia="MS Mincho" w:hAnsi="Arial" w:cs="Arial"/>
                <w:sz w:val="24"/>
                <w:szCs w:val="24"/>
              </w:rPr>
              <w:t xml:space="preserve">Experience of financial management and budget control </w:t>
            </w:r>
          </w:p>
        </w:tc>
        <w:tc>
          <w:tcPr>
            <w:tcW w:w="1536" w:type="dxa"/>
          </w:tcPr>
          <w:p w14:paraId="600207FD" w14:textId="77777777" w:rsidR="009D3A71" w:rsidRPr="00D16E41" w:rsidRDefault="009D3A71" w:rsidP="009D3A71">
            <w:pPr>
              <w:rPr>
                <w:rFonts w:ascii="Arial" w:hAnsi="Arial" w:cs="Arial"/>
              </w:rPr>
            </w:pPr>
            <w:r w:rsidRPr="00D16E41">
              <w:rPr>
                <w:rStyle w:val="MessageHeaderLabel"/>
                <w:rFonts w:ascii="Arial" w:hAnsi="Arial" w:cs="Arial"/>
                <w:sz w:val="24"/>
              </w:rPr>
              <w:t>Essential</w:t>
            </w:r>
          </w:p>
        </w:tc>
        <w:tc>
          <w:tcPr>
            <w:tcW w:w="3850" w:type="dxa"/>
          </w:tcPr>
          <w:p w14:paraId="48F95711"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Application form</w:t>
            </w:r>
          </w:p>
          <w:p w14:paraId="208DFF12"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Interview</w:t>
            </w:r>
          </w:p>
        </w:tc>
      </w:tr>
      <w:tr w:rsidR="009D3A71" w:rsidRPr="00D16E41" w14:paraId="52D31CFB" w14:textId="77777777" w:rsidTr="009D3A71">
        <w:tc>
          <w:tcPr>
            <w:tcW w:w="2088" w:type="dxa"/>
          </w:tcPr>
          <w:p w14:paraId="5EE88BDB" w14:textId="77777777" w:rsidR="009D3A71" w:rsidRPr="00D16E41" w:rsidRDefault="009D3A71" w:rsidP="009D3A71">
            <w:pPr>
              <w:rPr>
                <w:rStyle w:val="MessageHeaderLabel"/>
                <w:rFonts w:ascii="Arial" w:hAnsi="Arial" w:cs="Arial"/>
                <w:b/>
                <w:sz w:val="24"/>
              </w:rPr>
            </w:pPr>
          </w:p>
        </w:tc>
        <w:tc>
          <w:tcPr>
            <w:tcW w:w="6384" w:type="dxa"/>
          </w:tcPr>
          <w:p w14:paraId="1A4A3B69" w14:textId="77777777" w:rsidR="009D3A71" w:rsidRPr="00D16E41" w:rsidRDefault="000C6534" w:rsidP="009D3A71">
            <w:pPr>
              <w:pStyle w:val="PlainText"/>
              <w:rPr>
                <w:rFonts w:ascii="Arial" w:hAnsi="Arial" w:cs="Arial"/>
                <w:color w:val="FF0000"/>
                <w:sz w:val="24"/>
                <w:szCs w:val="24"/>
                <w:lang w:val="en-US"/>
              </w:rPr>
            </w:pPr>
            <w:r w:rsidRPr="00D16E41">
              <w:rPr>
                <w:rFonts w:ascii="Arial" w:hAnsi="Arial" w:cs="Arial"/>
                <w:sz w:val="24"/>
                <w:szCs w:val="24"/>
                <w:lang w:val="en-US"/>
              </w:rPr>
              <w:t xml:space="preserve">Specific knowledge of funding and service delivery models that support people with a visual impairment.  </w:t>
            </w:r>
          </w:p>
        </w:tc>
        <w:tc>
          <w:tcPr>
            <w:tcW w:w="1536" w:type="dxa"/>
          </w:tcPr>
          <w:p w14:paraId="2CD5F660" w14:textId="77777777" w:rsidR="009D3A71" w:rsidRPr="00D16E41" w:rsidRDefault="009D3A71" w:rsidP="009D3A71">
            <w:pPr>
              <w:rPr>
                <w:rFonts w:ascii="Arial" w:hAnsi="Arial" w:cs="Arial"/>
              </w:rPr>
            </w:pPr>
            <w:r w:rsidRPr="00D16E41">
              <w:rPr>
                <w:rStyle w:val="MessageHeaderLabel"/>
                <w:rFonts w:ascii="Arial" w:hAnsi="Arial" w:cs="Arial"/>
                <w:sz w:val="24"/>
              </w:rPr>
              <w:t>Essential</w:t>
            </w:r>
          </w:p>
        </w:tc>
        <w:tc>
          <w:tcPr>
            <w:tcW w:w="3850" w:type="dxa"/>
          </w:tcPr>
          <w:p w14:paraId="27598270"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Application form</w:t>
            </w:r>
          </w:p>
          <w:p w14:paraId="2FEDDA0E" w14:textId="77777777" w:rsidR="009D3A71" w:rsidRPr="00D16E41" w:rsidRDefault="009D3A71" w:rsidP="009D3A71">
            <w:pPr>
              <w:rPr>
                <w:rFonts w:ascii="Arial" w:hAnsi="Arial" w:cs="Arial"/>
              </w:rPr>
            </w:pPr>
            <w:r w:rsidRPr="00D16E41">
              <w:rPr>
                <w:rStyle w:val="MessageHeaderLabel"/>
                <w:rFonts w:ascii="Arial" w:hAnsi="Arial" w:cs="Arial"/>
                <w:bCs/>
                <w:sz w:val="24"/>
              </w:rPr>
              <w:t>Interview</w:t>
            </w:r>
          </w:p>
        </w:tc>
      </w:tr>
      <w:tr w:rsidR="009D3A71" w:rsidRPr="00D16E41" w14:paraId="64FBA304" w14:textId="77777777" w:rsidTr="009D3A71">
        <w:tc>
          <w:tcPr>
            <w:tcW w:w="2088" w:type="dxa"/>
          </w:tcPr>
          <w:p w14:paraId="080BB77B" w14:textId="77777777" w:rsidR="009D3A71" w:rsidRPr="00D16E41" w:rsidRDefault="009D3A71" w:rsidP="009D3A71">
            <w:pPr>
              <w:rPr>
                <w:rStyle w:val="MessageHeaderLabel"/>
                <w:rFonts w:ascii="Arial" w:hAnsi="Arial" w:cs="Arial"/>
                <w:b/>
                <w:sz w:val="24"/>
              </w:rPr>
            </w:pPr>
          </w:p>
        </w:tc>
        <w:tc>
          <w:tcPr>
            <w:tcW w:w="6384" w:type="dxa"/>
          </w:tcPr>
          <w:p w14:paraId="448AAB8C" w14:textId="77777777" w:rsidR="009D3A71" w:rsidRPr="00D16E41" w:rsidRDefault="009D3A71" w:rsidP="009D3A71">
            <w:pPr>
              <w:pStyle w:val="PlainText"/>
              <w:rPr>
                <w:rFonts w:ascii="Arial" w:hAnsi="Arial" w:cs="Arial"/>
                <w:color w:val="FF0000"/>
                <w:sz w:val="24"/>
                <w:szCs w:val="24"/>
                <w:lang w:val="en-US"/>
              </w:rPr>
            </w:pPr>
            <w:r w:rsidRPr="00D16E41">
              <w:rPr>
                <w:rFonts w:ascii="Arial" w:eastAsia="MS Mincho" w:hAnsi="Arial" w:cs="Arial"/>
                <w:sz w:val="24"/>
                <w:szCs w:val="24"/>
              </w:rPr>
              <w:t xml:space="preserve">Experience of effective collaborative working with external  stakeholders including other agencies </w:t>
            </w:r>
          </w:p>
        </w:tc>
        <w:tc>
          <w:tcPr>
            <w:tcW w:w="1536" w:type="dxa"/>
          </w:tcPr>
          <w:p w14:paraId="16E3E6BD" w14:textId="77777777" w:rsidR="009D3A71" w:rsidRPr="00D16E41" w:rsidRDefault="009D3A71" w:rsidP="009D3A71">
            <w:pPr>
              <w:rPr>
                <w:rFonts w:ascii="Arial" w:hAnsi="Arial" w:cs="Arial"/>
              </w:rPr>
            </w:pPr>
            <w:r w:rsidRPr="00D16E41">
              <w:rPr>
                <w:rStyle w:val="MessageHeaderLabel"/>
                <w:rFonts w:ascii="Arial" w:hAnsi="Arial" w:cs="Arial"/>
                <w:sz w:val="24"/>
              </w:rPr>
              <w:t>Essential</w:t>
            </w:r>
          </w:p>
        </w:tc>
        <w:tc>
          <w:tcPr>
            <w:tcW w:w="3850" w:type="dxa"/>
          </w:tcPr>
          <w:p w14:paraId="4017A213"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Application form</w:t>
            </w:r>
          </w:p>
          <w:p w14:paraId="65B17C55"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Interview</w:t>
            </w:r>
          </w:p>
        </w:tc>
      </w:tr>
      <w:tr w:rsidR="009D3A71" w:rsidRPr="00D16E41" w14:paraId="12866CD6" w14:textId="77777777" w:rsidTr="009D3A71">
        <w:tc>
          <w:tcPr>
            <w:tcW w:w="2088" w:type="dxa"/>
          </w:tcPr>
          <w:p w14:paraId="24A9BE00" w14:textId="77777777" w:rsidR="009D3A71" w:rsidRPr="00D16E41" w:rsidRDefault="009D3A71" w:rsidP="009D3A71">
            <w:pPr>
              <w:rPr>
                <w:rStyle w:val="MessageHeaderLabel"/>
                <w:rFonts w:ascii="Arial" w:hAnsi="Arial" w:cs="Arial"/>
                <w:b/>
                <w:sz w:val="24"/>
              </w:rPr>
            </w:pPr>
          </w:p>
        </w:tc>
        <w:tc>
          <w:tcPr>
            <w:tcW w:w="6384" w:type="dxa"/>
          </w:tcPr>
          <w:p w14:paraId="1EEACEE8" w14:textId="77777777" w:rsidR="009D3A71" w:rsidRPr="00D16E41" w:rsidRDefault="009D3A71" w:rsidP="009D3A71">
            <w:pPr>
              <w:pStyle w:val="PlainText"/>
              <w:rPr>
                <w:rFonts w:ascii="Arial" w:hAnsi="Arial" w:cs="Arial"/>
                <w:color w:val="FF0000"/>
                <w:sz w:val="24"/>
                <w:szCs w:val="24"/>
                <w:lang w:val="en-US"/>
              </w:rPr>
            </w:pPr>
            <w:r w:rsidRPr="00D16E41">
              <w:rPr>
                <w:rFonts w:ascii="Arial" w:eastAsia="MS Mincho" w:hAnsi="Arial" w:cs="Arial"/>
                <w:sz w:val="24"/>
                <w:szCs w:val="24"/>
              </w:rPr>
              <w:t xml:space="preserve">Experience of working with volunteer Boards or equivalent non-executive bodies </w:t>
            </w:r>
          </w:p>
        </w:tc>
        <w:tc>
          <w:tcPr>
            <w:tcW w:w="1536" w:type="dxa"/>
          </w:tcPr>
          <w:p w14:paraId="31106A02" w14:textId="77777777" w:rsidR="009D3A71" w:rsidRPr="00D16E41" w:rsidRDefault="009D3A71" w:rsidP="009D3A71">
            <w:pPr>
              <w:rPr>
                <w:rStyle w:val="MessageHeaderLabel"/>
                <w:rFonts w:ascii="Arial" w:hAnsi="Arial" w:cs="Arial"/>
                <w:sz w:val="24"/>
              </w:rPr>
            </w:pPr>
            <w:r w:rsidRPr="00D16E41">
              <w:rPr>
                <w:rStyle w:val="MessageHeaderLabel"/>
                <w:rFonts w:ascii="Arial" w:hAnsi="Arial" w:cs="Arial"/>
                <w:sz w:val="24"/>
              </w:rPr>
              <w:t>Desirable</w:t>
            </w:r>
          </w:p>
        </w:tc>
        <w:tc>
          <w:tcPr>
            <w:tcW w:w="3850" w:type="dxa"/>
          </w:tcPr>
          <w:p w14:paraId="5DBF8C64"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Application form</w:t>
            </w:r>
          </w:p>
          <w:p w14:paraId="1879C4FA"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Interview</w:t>
            </w:r>
          </w:p>
        </w:tc>
      </w:tr>
      <w:tr w:rsidR="009D3A71" w:rsidRPr="00D16E41" w14:paraId="57554F48" w14:textId="77777777" w:rsidTr="009D3A71">
        <w:tc>
          <w:tcPr>
            <w:tcW w:w="2088" w:type="dxa"/>
          </w:tcPr>
          <w:p w14:paraId="4A0A0231" w14:textId="77777777" w:rsidR="009D3A71" w:rsidRPr="00D16E41" w:rsidRDefault="009D3A71" w:rsidP="009D3A71">
            <w:pPr>
              <w:rPr>
                <w:rStyle w:val="MessageHeaderLabel"/>
                <w:rFonts w:ascii="Arial" w:hAnsi="Arial" w:cs="Arial"/>
                <w:b/>
                <w:sz w:val="24"/>
              </w:rPr>
            </w:pPr>
          </w:p>
        </w:tc>
        <w:tc>
          <w:tcPr>
            <w:tcW w:w="6384" w:type="dxa"/>
          </w:tcPr>
          <w:p w14:paraId="7D02F155" w14:textId="77777777" w:rsidR="009D3A71" w:rsidRPr="00D16E41" w:rsidRDefault="009D3A71" w:rsidP="009D3A71">
            <w:pPr>
              <w:rPr>
                <w:rStyle w:val="MessageHeaderLabel"/>
                <w:rFonts w:ascii="Arial" w:hAnsi="Arial" w:cs="Arial"/>
                <w:b/>
                <w:sz w:val="24"/>
              </w:rPr>
            </w:pPr>
            <w:r w:rsidRPr="00D16E41">
              <w:rPr>
                <w:rFonts w:ascii="Arial" w:hAnsi="Arial" w:cs="Arial"/>
                <w:lang w:val="en-US"/>
              </w:rPr>
              <w:t>Experience of leading and managing a multi disciplinary team across various locations</w:t>
            </w:r>
          </w:p>
        </w:tc>
        <w:tc>
          <w:tcPr>
            <w:tcW w:w="1536" w:type="dxa"/>
          </w:tcPr>
          <w:p w14:paraId="74F13A6B" w14:textId="77777777" w:rsidR="009D3A71" w:rsidRPr="00D16E41" w:rsidRDefault="009D3A71" w:rsidP="009D3A71">
            <w:pPr>
              <w:rPr>
                <w:rStyle w:val="MessageHeaderLabel"/>
                <w:rFonts w:ascii="Arial" w:hAnsi="Arial" w:cs="Arial"/>
                <w:sz w:val="24"/>
              </w:rPr>
            </w:pPr>
            <w:r w:rsidRPr="00D16E41">
              <w:rPr>
                <w:rStyle w:val="MessageHeaderLabel"/>
                <w:rFonts w:ascii="Arial" w:hAnsi="Arial" w:cs="Arial"/>
                <w:sz w:val="24"/>
              </w:rPr>
              <w:t>Essential</w:t>
            </w:r>
          </w:p>
        </w:tc>
        <w:tc>
          <w:tcPr>
            <w:tcW w:w="3850" w:type="dxa"/>
          </w:tcPr>
          <w:p w14:paraId="655B147A"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Application form</w:t>
            </w:r>
          </w:p>
          <w:p w14:paraId="722D8507"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Interview</w:t>
            </w:r>
          </w:p>
        </w:tc>
      </w:tr>
      <w:tr w:rsidR="009D3A71" w:rsidRPr="00D16E41" w14:paraId="32961233" w14:textId="77777777" w:rsidTr="009D3A71">
        <w:tc>
          <w:tcPr>
            <w:tcW w:w="2088" w:type="dxa"/>
          </w:tcPr>
          <w:p w14:paraId="7ECF732A" w14:textId="77777777" w:rsidR="009D3A71" w:rsidRPr="00D16E41" w:rsidRDefault="009D3A71" w:rsidP="009D3A71">
            <w:pPr>
              <w:keepLines/>
              <w:ind w:left="57" w:hanging="18"/>
              <w:rPr>
                <w:rFonts w:ascii="Arial" w:hAnsi="Arial" w:cs="Arial"/>
                <w:b/>
              </w:rPr>
            </w:pPr>
            <w:r w:rsidRPr="00D16E41">
              <w:rPr>
                <w:rFonts w:ascii="Arial" w:hAnsi="Arial" w:cs="Arial"/>
                <w:b/>
              </w:rPr>
              <w:t xml:space="preserve">General &amp; </w:t>
            </w:r>
            <w:r w:rsidRPr="00D16E41">
              <w:rPr>
                <w:rFonts w:ascii="Arial" w:hAnsi="Arial" w:cs="Arial"/>
                <w:b/>
              </w:rPr>
              <w:br/>
              <w:t>Specialist Knowledge</w:t>
            </w:r>
          </w:p>
        </w:tc>
        <w:tc>
          <w:tcPr>
            <w:tcW w:w="6384" w:type="dxa"/>
          </w:tcPr>
          <w:p w14:paraId="778215AE" w14:textId="77777777" w:rsidR="009D3A71" w:rsidRPr="00D16E41" w:rsidRDefault="009D3A71" w:rsidP="009D3A71">
            <w:pPr>
              <w:keepLines/>
              <w:rPr>
                <w:rFonts w:ascii="Arial" w:hAnsi="Arial" w:cs="Arial"/>
              </w:rPr>
            </w:pPr>
            <w:r w:rsidRPr="00D16E41">
              <w:rPr>
                <w:rFonts w:ascii="Arial" w:hAnsi="Arial" w:cs="Arial"/>
                <w:lang w:val="en-US"/>
              </w:rPr>
              <w:t>Understanding of the needs of clients with visual impairments, learning difficulties and/or other disabilities.</w:t>
            </w:r>
          </w:p>
        </w:tc>
        <w:tc>
          <w:tcPr>
            <w:tcW w:w="1536" w:type="dxa"/>
          </w:tcPr>
          <w:p w14:paraId="5486A520" w14:textId="77777777" w:rsidR="009D3A71" w:rsidRPr="00D16E41" w:rsidRDefault="009D3A71" w:rsidP="009D3A71">
            <w:pPr>
              <w:rPr>
                <w:rStyle w:val="MessageHeaderLabel"/>
                <w:rFonts w:ascii="Arial" w:hAnsi="Arial" w:cs="Arial"/>
                <w:sz w:val="24"/>
              </w:rPr>
            </w:pPr>
            <w:r w:rsidRPr="00D16E41">
              <w:rPr>
                <w:rStyle w:val="MessageHeaderLabel"/>
                <w:rFonts w:ascii="Arial" w:hAnsi="Arial" w:cs="Arial"/>
                <w:sz w:val="24"/>
              </w:rPr>
              <w:t>Essential</w:t>
            </w:r>
          </w:p>
        </w:tc>
        <w:tc>
          <w:tcPr>
            <w:tcW w:w="3850" w:type="dxa"/>
          </w:tcPr>
          <w:p w14:paraId="4C79B2A3"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Application form</w:t>
            </w:r>
          </w:p>
          <w:p w14:paraId="73C6F446"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Interview</w:t>
            </w:r>
          </w:p>
        </w:tc>
      </w:tr>
      <w:tr w:rsidR="009D3A71" w:rsidRPr="00D16E41" w14:paraId="66AD9427" w14:textId="77777777" w:rsidTr="009D3A71">
        <w:tc>
          <w:tcPr>
            <w:tcW w:w="2088" w:type="dxa"/>
          </w:tcPr>
          <w:p w14:paraId="4244F03D" w14:textId="77777777" w:rsidR="009D3A71" w:rsidRPr="00D16E41" w:rsidRDefault="009D3A71" w:rsidP="009D3A71">
            <w:pPr>
              <w:keepLines/>
              <w:rPr>
                <w:rFonts w:ascii="Arial" w:hAnsi="Arial" w:cs="Arial"/>
                <w:b/>
              </w:rPr>
            </w:pPr>
          </w:p>
        </w:tc>
        <w:tc>
          <w:tcPr>
            <w:tcW w:w="6384" w:type="dxa"/>
          </w:tcPr>
          <w:p w14:paraId="69C13976" w14:textId="77777777" w:rsidR="009D3A71" w:rsidRPr="00D16E41" w:rsidRDefault="009D3A71" w:rsidP="009D3A71">
            <w:pPr>
              <w:rPr>
                <w:rFonts w:ascii="Arial" w:hAnsi="Arial" w:cs="Arial"/>
                <w:lang w:val="en-US"/>
              </w:rPr>
            </w:pPr>
            <w:r w:rsidRPr="00D16E41">
              <w:rPr>
                <w:rFonts w:ascii="Arial" w:hAnsi="Arial" w:cs="Arial"/>
                <w:color w:val="000000"/>
              </w:rPr>
              <w:t xml:space="preserve">Understanding of effective multi-agency partnership working </w:t>
            </w:r>
          </w:p>
        </w:tc>
        <w:tc>
          <w:tcPr>
            <w:tcW w:w="1536" w:type="dxa"/>
          </w:tcPr>
          <w:p w14:paraId="34C653E3" w14:textId="77777777" w:rsidR="009D3A71" w:rsidRPr="00D16E41" w:rsidRDefault="009D3A71" w:rsidP="009D3A71">
            <w:pPr>
              <w:rPr>
                <w:rStyle w:val="MessageHeaderLabel"/>
                <w:rFonts w:ascii="Arial" w:hAnsi="Arial" w:cs="Arial"/>
                <w:sz w:val="24"/>
              </w:rPr>
            </w:pPr>
            <w:r w:rsidRPr="00D16E41">
              <w:rPr>
                <w:rStyle w:val="MessageHeaderLabel"/>
                <w:rFonts w:ascii="Arial" w:hAnsi="Arial" w:cs="Arial"/>
                <w:sz w:val="24"/>
              </w:rPr>
              <w:t>Essential</w:t>
            </w:r>
          </w:p>
        </w:tc>
        <w:tc>
          <w:tcPr>
            <w:tcW w:w="3850" w:type="dxa"/>
          </w:tcPr>
          <w:p w14:paraId="378CF425"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Application form</w:t>
            </w:r>
          </w:p>
          <w:p w14:paraId="357F10A0"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Interview</w:t>
            </w:r>
          </w:p>
        </w:tc>
      </w:tr>
      <w:tr w:rsidR="000C6534" w:rsidRPr="00D16E41" w14:paraId="5939693C" w14:textId="77777777" w:rsidTr="009D3A71">
        <w:tc>
          <w:tcPr>
            <w:tcW w:w="2088" w:type="dxa"/>
          </w:tcPr>
          <w:p w14:paraId="2C1987B1" w14:textId="77777777" w:rsidR="000C6534" w:rsidRPr="00D16E41" w:rsidRDefault="000C6534" w:rsidP="009D3A71">
            <w:pPr>
              <w:keepLines/>
              <w:rPr>
                <w:rFonts w:ascii="Arial" w:hAnsi="Arial" w:cs="Arial"/>
                <w:b/>
              </w:rPr>
            </w:pPr>
          </w:p>
        </w:tc>
        <w:tc>
          <w:tcPr>
            <w:tcW w:w="6384" w:type="dxa"/>
          </w:tcPr>
          <w:p w14:paraId="6A775DE0" w14:textId="77777777" w:rsidR="000C6534" w:rsidRPr="00D16E41" w:rsidRDefault="000C6534" w:rsidP="009D3A71">
            <w:pPr>
              <w:rPr>
                <w:rFonts w:ascii="Arial" w:hAnsi="Arial" w:cs="Arial"/>
                <w:color w:val="000000"/>
              </w:rPr>
            </w:pPr>
            <w:r w:rsidRPr="00D16E41">
              <w:rPr>
                <w:rFonts w:ascii="Arial" w:hAnsi="Arial" w:cs="Arial"/>
                <w:color w:val="000000"/>
              </w:rPr>
              <w:t xml:space="preserve">Experience, Knowledge of providing services to Children and Young People with a visual impairment or disability.  </w:t>
            </w:r>
          </w:p>
        </w:tc>
        <w:tc>
          <w:tcPr>
            <w:tcW w:w="1536" w:type="dxa"/>
          </w:tcPr>
          <w:p w14:paraId="00594CA5" w14:textId="77777777" w:rsidR="000C6534" w:rsidRPr="00D16E41" w:rsidRDefault="000C6534" w:rsidP="009D3A71">
            <w:pPr>
              <w:rPr>
                <w:rStyle w:val="MessageHeaderLabel"/>
                <w:rFonts w:ascii="Arial" w:hAnsi="Arial" w:cs="Arial"/>
                <w:sz w:val="24"/>
              </w:rPr>
            </w:pPr>
            <w:r w:rsidRPr="00D16E41">
              <w:rPr>
                <w:rStyle w:val="MessageHeaderLabel"/>
                <w:rFonts w:ascii="Arial" w:hAnsi="Arial" w:cs="Arial"/>
                <w:sz w:val="24"/>
              </w:rPr>
              <w:t xml:space="preserve">Essential </w:t>
            </w:r>
          </w:p>
        </w:tc>
        <w:tc>
          <w:tcPr>
            <w:tcW w:w="3850" w:type="dxa"/>
          </w:tcPr>
          <w:p w14:paraId="7CDE097D" w14:textId="77777777" w:rsidR="000C6534" w:rsidRPr="00D16E41" w:rsidRDefault="000C6534" w:rsidP="009D3A71">
            <w:pPr>
              <w:rPr>
                <w:rStyle w:val="MessageHeaderLabel"/>
                <w:rFonts w:ascii="Arial" w:hAnsi="Arial" w:cs="Arial"/>
                <w:bCs/>
                <w:sz w:val="24"/>
              </w:rPr>
            </w:pPr>
            <w:r w:rsidRPr="00D16E41">
              <w:rPr>
                <w:rStyle w:val="MessageHeaderLabel"/>
                <w:rFonts w:ascii="Arial" w:hAnsi="Arial" w:cs="Arial"/>
                <w:bCs/>
                <w:sz w:val="24"/>
              </w:rPr>
              <w:t xml:space="preserve">Application form </w:t>
            </w:r>
          </w:p>
          <w:p w14:paraId="6D1EFF6A" w14:textId="77777777" w:rsidR="000C6534" w:rsidRPr="00D16E41" w:rsidRDefault="000C6534" w:rsidP="009D3A71">
            <w:pPr>
              <w:rPr>
                <w:rStyle w:val="MessageHeaderLabel"/>
                <w:rFonts w:ascii="Arial" w:hAnsi="Arial" w:cs="Arial"/>
                <w:bCs/>
                <w:sz w:val="24"/>
              </w:rPr>
            </w:pPr>
            <w:r w:rsidRPr="00D16E41">
              <w:rPr>
                <w:rStyle w:val="MessageHeaderLabel"/>
                <w:rFonts w:ascii="Arial" w:hAnsi="Arial" w:cs="Arial"/>
                <w:bCs/>
                <w:sz w:val="24"/>
              </w:rPr>
              <w:t xml:space="preserve">Interview </w:t>
            </w:r>
          </w:p>
        </w:tc>
      </w:tr>
      <w:tr w:rsidR="00013581" w:rsidRPr="00D16E41" w14:paraId="22826920" w14:textId="77777777" w:rsidTr="009D3A71">
        <w:tc>
          <w:tcPr>
            <w:tcW w:w="2088" w:type="dxa"/>
          </w:tcPr>
          <w:p w14:paraId="0A871A03" w14:textId="77777777" w:rsidR="00013581" w:rsidRPr="00D16E41" w:rsidRDefault="00013581" w:rsidP="009D3A71">
            <w:pPr>
              <w:keepLines/>
              <w:rPr>
                <w:rFonts w:ascii="Arial" w:hAnsi="Arial" w:cs="Arial"/>
                <w:b/>
              </w:rPr>
            </w:pPr>
          </w:p>
        </w:tc>
        <w:tc>
          <w:tcPr>
            <w:tcW w:w="6384" w:type="dxa"/>
          </w:tcPr>
          <w:p w14:paraId="7BFD9830" w14:textId="77777777" w:rsidR="00013581" w:rsidRPr="00D16E41" w:rsidRDefault="00013581" w:rsidP="00E43F05">
            <w:pPr>
              <w:rPr>
                <w:rFonts w:ascii="Arial" w:hAnsi="Arial" w:cs="Arial"/>
                <w:color w:val="000000"/>
              </w:rPr>
            </w:pPr>
            <w:r w:rsidRPr="00D16E41">
              <w:rPr>
                <w:rFonts w:ascii="Arial" w:hAnsi="Arial" w:cs="Arial"/>
                <w:color w:val="000000"/>
              </w:rPr>
              <w:t>Experience of re</w:t>
            </w:r>
            <w:r w:rsidR="00E43F05" w:rsidRPr="00D16E41">
              <w:rPr>
                <w:rFonts w:ascii="Arial" w:hAnsi="Arial" w:cs="Arial"/>
                <w:color w:val="000000"/>
              </w:rPr>
              <w:t xml:space="preserve">viewing and up-dating </w:t>
            </w:r>
            <w:r w:rsidRPr="00D16E41">
              <w:rPr>
                <w:rFonts w:ascii="Arial" w:hAnsi="Arial" w:cs="Arial"/>
                <w:color w:val="000000"/>
              </w:rPr>
              <w:t xml:space="preserve">policies and procedures </w:t>
            </w:r>
            <w:r w:rsidR="00E43F05" w:rsidRPr="00D16E41">
              <w:rPr>
                <w:rFonts w:ascii="Arial" w:hAnsi="Arial" w:cs="Arial"/>
                <w:color w:val="000000"/>
              </w:rPr>
              <w:t xml:space="preserve">with specific focus on </w:t>
            </w:r>
            <w:r w:rsidRPr="00D16E41">
              <w:rPr>
                <w:rFonts w:ascii="Arial" w:hAnsi="Arial" w:cs="Arial"/>
                <w:color w:val="000000"/>
              </w:rPr>
              <w:t>v</w:t>
            </w:r>
            <w:r w:rsidR="00E43F05" w:rsidRPr="00D16E41">
              <w:rPr>
                <w:rFonts w:ascii="Arial" w:hAnsi="Arial" w:cs="Arial"/>
                <w:color w:val="000000"/>
              </w:rPr>
              <w:t xml:space="preserve">ulnerable adults and children’s policies. </w:t>
            </w:r>
          </w:p>
        </w:tc>
        <w:tc>
          <w:tcPr>
            <w:tcW w:w="1536" w:type="dxa"/>
          </w:tcPr>
          <w:p w14:paraId="4AC464FE" w14:textId="77777777" w:rsidR="00013581" w:rsidRPr="00D16E41" w:rsidRDefault="00E43F05" w:rsidP="009D3A71">
            <w:pPr>
              <w:rPr>
                <w:rStyle w:val="MessageHeaderLabel"/>
                <w:rFonts w:ascii="Arial" w:hAnsi="Arial" w:cs="Arial"/>
                <w:sz w:val="24"/>
              </w:rPr>
            </w:pPr>
            <w:r w:rsidRPr="00D16E41">
              <w:rPr>
                <w:rStyle w:val="MessageHeaderLabel"/>
                <w:rFonts w:ascii="Arial" w:hAnsi="Arial" w:cs="Arial"/>
                <w:sz w:val="24"/>
              </w:rPr>
              <w:t xml:space="preserve">Desirable </w:t>
            </w:r>
          </w:p>
        </w:tc>
        <w:tc>
          <w:tcPr>
            <w:tcW w:w="3850" w:type="dxa"/>
          </w:tcPr>
          <w:p w14:paraId="6B635257" w14:textId="77777777" w:rsidR="00013581" w:rsidRPr="00D16E41" w:rsidRDefault="00E43F05" w:rsidP="009D3A71">
            <w:pPr>
              <w:rPr>
                <w:rStyle w:val="MessageHeaderLabel"/>
                <w:rFonts w:ascii="Arial" w:hAnsi="Arial" w:cs="Arial"/>
                <w:bCs/>
                <w:sz w:val="24"/>
              </w:rPr>
            </w:pPr>
            <w:r w:rsidRPr="00D16E41">
              <w:rPr>
                <w:rStyle w:val="MessageHeaderLabel"/>
                <w:rFonts w:ascii="Arial" w:hAnsi="Arial" w:cs="Arial"/>
                <w:bCs/>
                <w:sz w:val="24"/>
              </w:rPr>
              <w:t xml:space="preserve">Application form </w:t>
            </w:r>
          </w:p>
          <w:p w14:paraId="5C5ACD4A" w14:textId="77777777" w:rsidR="00E43F05" w:rsidRPr="00D16E41" w:rsidRDefault="00E43F05" w:rsidP="009D3A71">
            <w:pPr>
              <w:rPr>
                <w:rStyle w:val="MessageHeaderLabel"/>
                <w:rFonts w:ascii="Arial" w:hAnsi="Arial" w:cs="Arial"/>
                <w:bCs/>
                <w:sz w:val="24"/>
              </w:rPr>
            </w:pPr>
            <w:r w:rsidRPr="00D16E41">
              <w:rPr>
                <w:rStyle w:val="MessageHeaderLabel"/>
                <w:rFonts w:ascii="Arial" w:hAnsi="Arial" w:cs="Arial"/>
                <w:bCs/>
                <w:sz w:val="24"/>
              </w:rPr>
              <w:t>Interview</w:t>
            </w:r>
          </w:p>
        </w:tc>
      </w:tr>
      <w:tr w:rsidR="009D3A71" w:rsidRPr="00D16E41" w14:paraId="66FBF22D" w14:textId="77777777" w:rsidTr="009D3A71">
        <w:tc>
          <w:tcPr>
            <w:tcW w:w="2088" w:type="dxa"/>
          </w:tcPr>
          <w:p w14:paraId="0007B0EB" w14:textId="77777777" w:rsidR="009D3A71" w:rsidRPr="00D16E41" w:rsidRDefault="009D3A71" w:rsidP="009D3A71">
            <w:pPr>
              <w:keepLines/>
              <w:ind w:left="57" w:hanging="18"/>
              <w:rPr>
                <w:rFonts w:ascii="Arial" w:hAnsi="Arial" w:cs="Arial"/>
                <w:b/>
              </w:rPr>
            </w:pPr>
          </w:p>
        </w:tc>
        <w:tc>
          <w:tcPr>
            <w:tcW w:w="6384" w:type="dxa"/>
          </w:tcPr>
          <w:p w14:paraId="421AD501" w14:textId="77777777" w:rsidR="009D3A71" w:rsidRPr="00D16E41" w:rsidRDefault="009D3A71" w:rsidP="009D3A71">
            <w:pPr>
              <w:rPr>
                <w:rFonts w:ascii="Arial" w:hAnsi="Arial" w:cs="Arial"/>
                <w:lang w:val="en-US"/>
              </w:rPr>
            </w:pPr>
            <w:r w:rsidRPr="00D16E41">
              <w:rPr>
                <w:rFonts w:ascii="Arial" w:hAnsi="Arial" w:cs="Arial"/>
                <w:color w:val="000000"/>
              </w:rPr>
              <w:t>Experience, knowledge or understanding of specialist methods of communication, i.e. Braille, BSL, Makaton etc.</w:t>
            </w:r>
          </w:p>
        </w:tc>
        <w:tc>
          <w:tcPr>
            <w:tcW w:w="1536" w:type="dxa"/>
          </w:tcPr>
          <w:p w14:paraId="1A6A5298" w14:textId="77777777" w:rsidR="009D3A71" w:rsidRPr="00D16E41" w:rsidRDefault="009D3A71" w:rsidP="009D3A71">
            <w:pPr>
              <w:rPr>
                <w:rStyle w:val="MessageHeaderLabel"/>
                <w:rFonts w:ascii="Arial" w:hAnsi="Arial" w:cs="Arial"/>
                <w:sz w:val="24"/>
              </w:rPr>
            </w:pPr>
            <w:r w:rsidRPr="00D16E41">
              <w:rPr>
                <w:rStyle w:val="MessageHeaderLabel"/>
                <w:rFonts w:ascii="Arial" w:hAnsi="Arial" w:cs="Arial"/>
                <w:sz w:val="24"/>
              </w:rPr>
              <w:t>Desirable</w:t>
            </w:r>
          </w:p>
        </w:tc>
        <w:tc>
          <w:tcPr>
            <w:tcW w:w="3850" w:type="dxa"/>
          </w:tcPr>
          <w:p w14:paraId="7BEF606A"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Application form</w:t>
            </w:r>
          </w:p>
          <w:p w14:paraId="2952C27D"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Interview</w:t>
            </w:r>
          </w:p>
        </w:tc>
      </w:tr>
      <w:tr w:rsidR="009D3A71" w:rsidRPr="00D16E41" w14:paraId="3190177E" w14:textId="77777777" w:rsidTr="009D3A71">
        <w:tc>
          <w:tcPr>
            <w:tcW w:w="2088" w:type="dxa"/>
          </w:tcPr>
          <w:p w14:paraId="6A868E19" w14:textId="77777777" w:rsidR="009D3A71" w:rsidRPr="00D16E41" w:rsidRDefault="009D3A71" w:rsidP="009D3A71">
            <w:pPr>
              <w:keepLines/>
              <w:ind w:left="57" w:hanging="18"/>
              <w:rPr>
                <w:rFonts w:ascii="Arial" w:hAnsi="Arial" w:cs="Arial"/>
                <w:b/>
              </w:rPr>
            </w:pPr>
            <w:r w:rsidRPr="00D16E41">
              <w:rPr>
                <w:rFonts w:ascii="Arial" w:hAnsi="Arial" w:cs="Arial"/>
                <w:b/>
              </w:rPr>
              <w:t xml:space="preserve">Education &amp; </w:t>
            </w:r>
            <w:r w:rsidRPr="00D16E41">
              <w:rPr>
                <w:rFonts w:ascii="Arial" w:hAnsi="Arial" w:cs="Arial"/>
                <w:b/>
              </w:rPr>
              <w:br/>
              <w:t>Training</w:t>
            </w:r>
          </w:p>
        </w:tc>
        <w:tc>
          <w:tcPr>
            <w:tcW w:w="6384" w:type="dxa"/>
          </w:tcPr>
          <w:p w14:paraId="4706488C" w14:textId="4E8990BE" w:rsidR="009D3A71" w:rsidRPr="00D16E41" w:rsidRDefault="009D3A71" w:rsidP="00A20037">
            <w:pPr>
              <w:pStyle w:val="BodyCopy"/>
              <w:framePr w:hSpace="0" w:wrap="auto" w:vAnchor="margin" w:yAlign="inline"/>
              <w:suppressOverlap w:val="0"/>
            </w:pPr>
            <w:r w:rsidRPr="00D16E41">
              <w:t>Educated t</w:t>
            </w:r>
            <w:r w:rsidR="00135273" w:rsidRPr="00D16E41">
              <w:t xml:space="preserve">o Degree standard or equivalent in a relevant subject, for example, Education, Health &amp; Social Care, QTVI, Habilitation etc </w:t>
            </w:r>
          </w:p>
        </w:tc>
        <w:tc>
          <w:tcPr>
            <w:tcW w:w="1536" w:type="dxa"/>
          </w:tcPr>
          <w:p w14:paraId="5719F92D" w14:textId="77777777" w:rsidR="009D3A71" w:rsidRPr="00D16E41" w:rsidRDefault="009D3A71" w:rsidP="009D3A71">
            <w:pPr>
              <w:rPr>
                <w:rStyle w:val="MessageHeaderLabel"/>
                <w:rFonts w:ascii="Arial" w:hAnsi="Arial" w:cs="Arial"/>
                <w:sz w:val="24"/>
              </w:rPr>
            </w:pPr>
            <w:r w:rsidRPr="00D16E41">
              <w:rPr>
                <w:rStyle w:val="MessageHeaderLabel"/>
                <w:rFonts w:ascii="Arial" w:hAnsi="Arial" w:cs="Arial"/>
                <w:sz w:val="24"/>
              </w:rPr>
              <w:t>Desirable</w:t>
            </w:r>
          </w:p>
          <w:p w14:paraId="1A7916C8" w14:textId="77777777" w:rsidR="009D3A71" w:rsidRPr="00D16E41" w:rsidRDefault="009D3A71" w:rsidP="009D3A71">
            <w:pPr>
              <w:rPr>
                <w:rStyle w:val="MessageHeaderLabel"/>
                <w:rFonts w:ascii="Arial" w:hAnsi="Arial" w:cs="Arial"/>
                <w:sz w:val="24"/>
              </w:rPr>
            </w:pPr>
          </w:p>
        </w:tc>
        <w:tc>
          <w:tcPr>
            <w:tcW w:w="3850" w:type="dxa"/>
          </w:tcPr>
          <w:p w14:paraId="326BAB8F"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 xml:space="preserve">Application form / </w:t>
            </w:r>
          </w:p>
          <w:p w14:paraId="67A14990"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Certificates</w:t>
            </w:r>
          </w:p>
        </w:tc>
      </w:tr>
      <w:tr w:rsidR="009D3A71" w:rsidRPr="00D16E41" w14:paraId="6B3C730C" w14:textId="77777777" w:rsidTr="009D3A71">
        <w:tc>
          <w:tcPr>
            <w:tcW w:w="2088" w:type="dxa"/>
          </w:tcPr>
          <w:p w14:paraId="7FE2121D" w14:textId="77777777" w:rsidR="009D3A71" w:rsidRPr="00D16E41" w:rsidRDefault="009D3A71" w:rsidP="009D3A71">
            <w:pPr>
              <w:keepLines/>
              <w:ind w:left="57" w:hanging="18"/>
              <w:rPr>
                <w:rFonts w:ascii="Arial" w:hAnsi="Arial" w:cs="Arial"/>
                <w:b/>
              </w:rPr>
            </w:pPr>
          </w:p>
        </w:tc>
        <w:tc>
          <w:tcPr>
            <w:tcW w:w="6384" w:type="dxa"/>
          </w:tcPr>
          <w:p w14:paraId="1EDDDE78" w14:textId="5E3E36D4" w:rsidR="009D3A71" w:rsidRPr="00D16E41" w:rsidRDefault="009D3A71" w:rsidP="001E776B">
            <w:pPr>
              <w:pStyle w:val="PlainText"/>
              <w:rPr>
                <w:rFonts w:ascii="Arial" w:eastAsiaTheme="minorHAnsi" w:hAnsi="Arial" w:cs="Arial"/>
                <w:sz w:val="24"/>
                <w:szCs w:val="24"/>
              </w:rPr>
            </w:pPr>
            <w:r w:rsidRPr="00D16E41">
              <w:rPr>
                <w:rFonts w:ascii="Arial" w:eastAsia="MS Mincho" w:hAnsi="Arial" w:cs="Arial"/>
                <w:sz w:val="24"/>
                <w:szCs w:val="24"/>
              </w:rPr>
              <w:t>A relevant management</w:t>
            </w:r>
            <w:r w:rsidR="00A20037" w:rsidRPr="00D16E41">
              <w:rPr>
                <w:rFonts w:ascii="Arial" w:eastAsia="MS Mincho" w:hAnsi="Arial" w:cs="Arial"/>
                <w:sz w:val="24"/>
                <w:szCs w:val="24"/>
              </w:rPr>
              <w:t xml:space="preserve">/ project management </w:t>
            </w:r>
            <w:r w:rsidRPr="00D16E41">
              <w:rPr>
                <w:rFonts w:ascii="Arial" w:eastAsia="MS Mincho" w:hAnsi="Arial" w:cs="Arial"/>
                <w:sz w:val="24"/>
                <w:szCs w:val="24"/>
              </w:rPr>
              <w:t xml:space="preserve"> qualification or evidence of Continuing Professional Development</w:t>
            </w:r>
          </w:p>
        </w:tc>
        <w:tc>
          <w:tcPr>
            <w:tcW w:w="1536" w:type="dxa"/>
          </w:tcPr>
          <w:p w14:paraId="40AC65DB" w14:textId="29012032" w:rsidR="009D3A71" w:rsidRPr="00D16E41" w:rsidRDefault="00A20037" w:rsidP="009D3A71">
            <w:pPr>
              <w:rPr>
                <w:rStyle w:val="MessageHeaderLabel"/>
                <w:rFonts w:ascii="Arial" w:hAnsi="Arial" w:cs="Arial"/>
                <w:sz w:val="24"/>
              </w:rPr>
            </w:pPr>
            <w:r w:rsidRPr="00D16E41">
              <w:rPr>
                <w:rStyle w:val="MessageHeaderLabel"/>
                <w:rFonts w:ascii="Arial" w:hAnsi="Arial" w:cs="Arial"/>
                <w:sz w:val="24"/>
              </w:rPr>
              <w:t xml:space="preserve">Essential </w:t>
            </w:r>
          </w:p>
          <w:p w14:paraId="30CC483E" w14:textId="77777777" w:rsidR="009D3A71" w:rsidRPr="00D16E41" w:rsidRDefault="009D3A71" w:rsidP="009D3A71">
            <w:pPr>
              <w:rPr>
                <w:rStyle w:val="MessageHeaderLabel"/>
                <w:rFonts w:ascii="Arial" w:hAnsi="Arial" w:cs="Arial"/>
                <w:sz w:val="24"/>
              </w:rPr>
            </w:pPr>
          </w:p>
        </w:tc>
        <w:tc>
          <w:tcPr>
            <w:tcW w:w="3850" w:type="dxa"/>
          </w:tcPr>
          <w:p w14:paraId="27FC4984"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Application form</w:t>
            </w:r>
          </w:p>
          <w:p w14:paraId="149D2260"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Certificates</w:t>
            </w:r>
          </w:p>
        </w:tc>
      </w:tr>
      <w:tr w:rsidR="009D3A71" w:rsidRPr="00D16E41" w14:paraId="72F8196F" w14:textId="77777777" w:rsidTr="009D3A71">
        <w:tc>
          <w:tcPr>
            <w:tcW w:w="2088" w:type="dxa"/>
          </w:tcPr>
          <w:p w14:paraId="091679B7" w14:textId="77777777" w:rsidR="009D3A71" w:rsidRPr="00D16E41" w:rsidRDefault="009D3A71" w:rsidP="009D3A71">
            <w:pPr>
              <w:keepLines/>
              <w:ind w:left="57" w:hanging="18"/>
              <w:rPr>
                <w:rFonts w:ascii="Arial" w:hAnsi="Arial" w:cs="Arial"/>
                <w:b/>
              </w:rPr>
            </w:pPr>
          </w:p>
        </w:tc>
        <w:tc>
          <w:tcPr>
            <w:tcW w:w="6384" w:type="dxa"/>
          </w:tcPr>
          <w:p w14:paraId="3E4819C1" w14:textId="77777777" w:rsidR="009D3A71" w:rsidRPr="00D16E41" w:rsidRDefault="009D3A71" w:rsidP="009D3A71">
            <w:pPr>
              <w:keepLines/>
              <w:rPr>
                <w:rFonts w:ascii="Arial" w:eastAsiaTheme="minorHAnsi" w:hAnsi="Arial" w:cs="Arial"/>
              </w:rPr>
            </w:pPr>
            <w:r w:rsidRPr="00D16E41">
              <w:rPr>
                <w:rFonts w:ascii="Arial" w:hAnsi="Arial" w:cs="Arial"/>
                <w:lang w:val="en-US"/>
              </w:rPr>
              <w:t>Willingness to complete training for continued professional development.</w:t>
            </w:r>
          </w:p>
        </w:tc>
        <w:tc>
          <w:tcPr>
            <w:tcW w:w="1536" w:type="dxa"/>
          </w:tcPr>
          <w:p w14:paraId="6F10C465" w14:textId="77777777" w:rsidR="009D3A71" w:rsidRPr="00D16E41" w:rsidRDefault="009D3A71" w:rsidP="009D3A71">
            <w:pPr>
              <w:rPr>
                <w:rStyle w:val="MessageHeaderLabel"/>
                <w:rFonts w:ascii="Arial" w:hAnsi="Arial" w:cs="Arial"/>
                <w:sz w:val="24"/>
              </w:rPr>
            </w:pPr>
            <w:r w:rsidRPr="00D16E41">
              <w:rPr>
                <w:rStyle w:val="MessageHeaderLabel"/>
                <w:rFonts w:ascii="Arial" w:hAnsi="Arial" w:cs="Arial"/>
                <w:sz w:val="24"/>
              </w:rPr>
              <w:t>Essential</w:t>
            </w:r>
          </w:p>
        </w:tc>
        <w:tc>
          <w:tcPr>
            <w:tcW w:w="3850" w:type="dxa"/>
          </w:tcPr>
          <w:p w14:paraId="714B5B3D"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Interview</w:t>
            </w:r>
          </w:p>
        </w:tc>
      </w:tr>
      <w:tr w:rsidR="009D3A71" w:rsidRPr="00D16E41" w14:paraId="50180129" w14:textId="77777777" w:rsidTr="009D3A71">
        <w:trPr>
          <w:trHeight w:val="70"/>
        </w:trPr>
        <w:tc>
          <w:tcPr>
            <w:tcW w:w="2088" w:type="dxa"/>
          </w:tcPr>
          <w:p w14:paraId="32F4B548" w14:textId="77777777" w:rsidR="009D3A71" w:rsidRPr="00D16E41" w:rsidRDefault="009D3A71" w:rsidP="009D3A71">
            <w:pPr>
              <w:keepLines/>
              <w:rPr>
                <w:rFonts w:ascii="Arial" w:hAnsi="Arial" w:cs="Arial"/>
                <w:b/>
              </w:rPr>
            </w:pPr>
            <w:r w:rsidRPr="00D16E41">
              <w:rPr>
                <w:rFonts w:ascii="Arial" w:hAnsi="Arial" w:cs="Arial"/>
                <w:b/>
              </w:rPr>
              <w:t xml:space="preserve">Special </w:t>
            </w:r>
            <w:r w:rsidRPr="00D16E41">
              <w:rPr>
                <w:rFonts w:ascii="Arial" w:hAnsi="Arial" w:cs="Arial"/>
                <w:b/>
              </w:rPr>
              <w:br/>
              <w:t>Requirements</w:t>
            </w:r>
          </w:p>
        </w:tc>
        <w:tc>
          <w:tcPr>
            <w:tcW w:w="6384" w:type="dxa"/>
          </w:tcPr>
          <w:p w14:paraId="70DB4BAB" w14:textId="77777777" w:rsidR="009D3A71" w:rsidRPr="00D16E41" w:rsidRDefault="009D3A71" w:rsidP="009D3A71">
            <w:pPr>
              <w:rPr>
                <w:rStyle w:val="MessageHeaderLabel"/>
                <w:rFonts w:ascii="Arial" w:hAnsi="Arial" w:cs="Arial"/>
                <w:sz w:val="24"/>
              </w:rPr>
            </w:pPr>
            <w:r w:rsidRPr="00D16E41">
              <w:rPr>
                <w:rFonts w:ascii="Arial" w:hAnsi="Arial" w:cs="Arial"/>
                <w:lang w:val="en-US"/>
              </w:rPr>
              <w:t>Commitment to the aims and mission of Henshaws Society for Blind People</w:t>
            </w:r>
          </w:p>
        </w:tc>
        <w:tc>
          <w:tcPr>
            <w:tcW w:w="1536" w:type="dxa"/>
          </w:tcPr>
          <w:p w14:paraId="27F2C806" w14:textId="77777777" w:rsidR="009D3A71" w:rsidRPr="00D16E41" w:rsidRDefault="009D3A71" w:rsidP="009D3A71">
            <w:pPr>
              <w:pStyle w:val="DefaultText1"/>
              <w:widowControl/>
              <w:autoSpaceDE/>
              <w:autoSpaceDN/>
              <w:adjustRightInd/>
              <w:rPr>
                <w:rStyle w:val="MessageHeaderLabel"/>
                <w:rFonts w:ascii="Arial" w:hAnsi="Arial"/>
                <w:bCs/>
                <w:sz w:val="24"/>
                <w:lang w:val="en-GB"/>
              </w:rPr>
            </w:pPr>
            <w:r w:rsidRPr="00D16E41">
              <w:rPr>
                <w:rStyle w:val="MessageHeaderLabel"/>
                <w:rFonts w:ascii="Arial" w:hAnsi="Arial"/>
                <w:bCs/>
                <w:sz w:val="24"/>
                <w:lang w:val="en-GB"/>
              </w:rPr>
              <w:t>Essential</w:t>
            </w:r>
          </w:p>
        </w:tc>
        <w:tc>
          <w:tcPr>
            <w:tcW w:w="3850" w:type="dxa"/>
          </w:tcPr>
          <w:p w14:paraId="27F04D0C"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Application form</w:t>
            </w:r>
          </w:p>
          <w:p w14:paraId="48C8880C"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Interview</w:t>
            </w:r>
          </w:p>
        </w:tc>
      </w:tr>
      <w:tr w:rsidR="009D3A71" w:rsidRPr="00D16E41" w14:paraId="661A4059" w14:textId="77777777" w:rsidTr="009D3A71">
        <w:trPr>
          <w:trHeight w:val="70"/>
        </w:trPr>
        <w:tc>
          <w:tcPr>
            <w:tcW w:w="2088" w:type="dxa"/>
          </w:tcPr>
          <w:p w14:paraId="43F162B4" w14:textId="77777777" w:rsidR="009D3A71" w:rsidRPr="00D16E41" w:rsidRDefault="009D3A71" w:rsidP="009D3A71">
            <w:pPr>
              <w:keepLines/>
              <w:rPr>
                <w:rFonts w:ascii="Arial" w:hAnsi="Arial" w:cs="Arial"/>
                <w:b/>
              </w:rPr>
            </w:pPr>
          </w:p>
        </w:tc>
        <w:tc>
          <w:tcPr>
            <w:tcW w:w="6384" w:type="dxa"/>
          </w:tcPr>
          <w:p w14:paraId="1E6460F2" w14:textId="77777777" w:rsidR="009D3A71" w:rsidRPr="00D16E41" w:rsidRDefault="009D3A71" w:rsidP="009D3A71">
            <w:pPr>
              <w:rPr>
                <w:rFonts w:ascii="Arial" w:hAnsi="Arial" w:cs="Arial"/>
                <w:lang w:val="en-US"/>
              </w:rPr>
            </w:pPr>
            <w:r w:rsidRPr="00D16E41">
              <w:rPr>
                <w:rFonts w:ascii="Arial" w:hAnsi="Arial" w:cs="Arial"/>
                <w:lang w:val="en-US"/>
              </w:rPr>
              <w:t>Enthusiasm to work with people to encourage learning and independence</w:t>
            </w:r>
          </w:p>
        </w:tc>
        <w:tc>
          <w:tcPr>
            <w:tcW w:w="1536" w:type="dxa"/>
          </w:tcPr>
          <w:p w14:paraId="0BE7D752" w14:textId="77777777" w:rsidR="009D3A71" w:rsidRPr="00D16E41" w:rsidRDefault="009D3A71" w:rsidP="009D3A71">
            <w:pPr>
              <w:pStyle w:val="DefaultText1"/>
              <w:widowControl/>
              <w:autoSpaceDE/>
              <w:autoSpaceDN/>
              <w:adjustRightInd/>
              <w:rPr>
                <w:rStyle w:val="MessageHeaderLabel"/>
                <w:rFonts w:ascii="Arial" w:hAnsi="Arial"/>
                <w:bCs/>
                <w:sz w:val="24"/>
                <w:lang w:val="en-GB"/>
              </w:rPr>
            </w:pPr>
            <w:r w:rsidRPr="00D16E41">
              <w:rPr>
                <w:rStyle w:val="MessageHeaderLabel"/>
                <w:rFonts w:ascii="Arial" w:hAnsi="Arial"/>
                <w:bCs/>
                <w:sz w:val="24"/>
                <w:lang w:val="en-GB"/>
              </w:rPr>
              <w:t>Essential</w:t>
            </w:r>
          </w:p>
        </w:tc>
        <w:tc>
          <w:tcPr>
            <w:tcW w:w="3850" w:type="dxa"/>
          </w:tcPr>
          <w:p w14:paraId="583C0921"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 xml:space="preserve">Application form </w:t>
            </w:r>
          </w:p>
          <w:p w14:paraId="12371480" w14:textId="77777777" w:rsidR="009D3A71" w:rsidRPr="00D16E41" w:rsidRDefault="009D3A71" w:rsidP="009D3A71">
            <w:pPr>
              <w:rPr>
                <w:rStyle w:val="MessageHeaderLabel"/>
                <w:rFonts w:ascii="Arial" w:hAnsi="Arial" w:cs="Arial"/>
                <w:bCs/>
                <w:sz w:val="24"/>
              </w:rPr>
            </w:pPr>
            <w:r w:rsidRPr="00D16E41">
              <w:rPr>
                <w:rStyle w:val="MessageHeaderLabel"/>
                <w:rFonts w:ascii="Arial" w:hAnsi="Arial" w:cs="Arial"/>
                <w:bCs/>
                <w:sz w:val="24"/>
              </w:rPr>
              <w:t>Interview</w:t>
            </w:r>
          </w:p>
        </w:tc>
      </w:tr>
    </w:tbl>
    <w:p w14:paraId="18238BF9" w14:textId="77777777" w:rsidR="005A4AAC" w:rsidRPr="00D16E41" w:rsidRDefault="005A4AAC" w:rsidP="001122CF">
      <w:pPr>
        <w:rPr>
          <w:rFonts w:ascii="Arial" w:hAnsi="Arial" w:cs="Arial"/>
        </w:rPr>
      </w:pPr>
    </w:p>
    <w:p w14:paraId="26BD89AE" w14:textId="77777777" w:rsidR="001122CF" w:rsidRPr="00D16E41" w:rsidRDefault="001122CF" w:rsidP="00544AFD">
      <w:pPr>
        <w:pStyle w:val="Closing"/>
        <w:keepNext w:val="0"/>
        <w:spacing w:line="240" w:lineRule="auto"/>
        <w:rPr>
          <w:rFonts w:ascii="Arial" w:hAnsi="Arial" w:cs="Arial"/>
          <w:b/>
          <w:sz w:val="24"/>
          <w:szCs w:val="24"/>
        </w:rPr>
      </w:pPr>
      <w:r w:rsidRPr="00D16E41">
        <w:rPr>
          <w:rFonts w:ascii="Arial" w:hAnsi="Arial" w:cs="Arial"/>
          <w:b/>
          <w:sz w:val="24"/>
          <w:szCs w:val="24"/>
        </w:rPr>
        <w:t>Henshaws will make every endeavor to make any reasonable adjustments for applicants who require assistance in carrying out their duties due to a disability</w:t>
      </w:r>
      <w:r w:rsidR="00544AFD" w:rsidRPr="00D16E41">
        <w:rPr>
          <w:rFonts w:ascii="Arial" w:hAnsi="Arial" w:cs="Arial"/>
          <w:b/>
          <w:sz w:val="24"/>
          <w:szCs w:val="24"/>
        </w:rPr>
        <w:t>.</w:t>
      </w:r>
    </w:p>
    <w:p w14:paraId="505790DB" w14:textId="77777777" w:rsidR="00544AFD" w:rsidRPr="00D16E41" w:rsidRDefault="00544AFD" w:rsidP="00544AFD">
      <w:pPr>
        <w:pStyle w:val="Closing"/>
        <w:keepNext w:val="0"/>
        <w:spacing w:line="240" w:lineRule="auto"/>
        <w:rPr>
          <w:rFonts w:ascii="Arial" w:hAnsi="Arial" w:cs="Arial"/>
          <w:b/>
          <w:sz w:val="24"/>
          <w:szCs w:val="24"/>
        </w:rPr>
      </w:pPr>
    </w:p>
    <w:p w14:paraId="4A5D07B0" w14:textId="77777777" w:rsidR="001122CF" w:rsidRPr="00D16E41" w:rsidRDefault="001122CF" w:rsidP="00544AFD">
      <w:pPr>
        <w:pStyle w:val="Closing"/>
        <w:keepNext w:val="0"/>
        <w:spacing w:line="240" w:lineRule="auto"/>
        <w:rPr>
          <w:rFonts w:ascii="Arial" w:hAnsi="Arial" w:cs="Arial"/>
          <w:b/>
          <w:sz w:val="24"/>
          <w:szCs w:val="24"/>
        </w:rPr>
      </w:pPr>
      <w:r w:rsidRPr="00D16E41">
        <w:rPr>
          <w:rFonts w:ascii="Arial" w:hAnsi="Arial" w:cs="Arial"/>
          <w:b/>
          <w:sz w:val="24"/>
          <w:szCs w:val="24"/>
        </w:rPr>
        <w:t xml:space="preserve">Henshaws is committed to safeguarding vulnerable adults and children.  The post holder may be required to complete an enhanced </w:t>
      </w:r>
      <w:r w:rsidR="00AF0904" w:rsidRPr="00D16E41">
        <w:rPr>
          <w:rFonts w:ascii="Arial" w:hAnsi="Arial" w:cs="Arial"/>
          <w:b/>
          <w:sz w:val="24"/>
          <w:szCs w:val="24"/>
        </w:rPr>
        <w:t>DBS</w:t>
      </w:r>
      <w:r w:rsidRPr="00D16E41">
        <w:rPr>
          <w:rFonts w:ascii="Arial" w:hAnsi="Arial" w:cs="Arial"/>
          <w:b/>
          <w:sz w:val="24"/>
          <w:szCs w:val="24"/>
        </w:rPr>
        <w:t xml:space="preserve"> disclosure check including barring lists for Adult and/or child barring services.</w:t>
      </w:r>
    </w:p>
    <w:p w14:paraId="6DFCB484" w14:textId="77777777" w:rsidR="00544AFD" w:rsidRPr="00D16E41" w:rsidRDefault="00544AFD" w:rsidP="00544AFD">
      <w:pPr>
        <w:pStyle w:val="Closing"/>
        <w:keepNext w:val="0"/>
        <w:spacing w:line="240" w:lineRule="auto"/>
        <w:rPr>
          <w:rFonts w:ascii="Arial" w:hAnsi="Arial" w:cs="Arial"/>
          <w:b/>
          <w:sz w:val="24"/>
          <w:szCs w:val="24"/>
        </w:rPr>
      </w:pPr>
    </w:p>
    <w:p w14:paraId="12A61408" w14:textId="77777777" w:rsidR="001122CF" w:rsidRPr="00D16E41" w:rsidRDefault="001122CF" w:rsidP="00544AFD">
      <w:pPr>
        <w:rPr>
          <w:rFonts w:ascii="Arial" w:hAnsi="Arial" w:cs="Arial"/>
          <w:b/>
        </w:rPr>
      </w:pPr>
      <w:r w:rsidRPr="00D16E41">
        <w:rPr>
          <w:rFonts w:ascii="Arial" w:hAnsi="Arial" w:cs="Arial"/>
          <w:b/>
        </w:rPr>
        <w:t>Henshaws is committed positively welcomes applications from all sections of the community</w:t>
      </w:r>
      <w:r w:rsidR="00544AFD" w:rsidRPr="00D16E41">
        <w:rPr>
          <w:rFonts w:ascii="Arial" w:hAnsi="Arial" w:cs="Arial"/>
          <w:b/>
        </w:rPr>
        <w:t>.</w:t>
      </w:r>
    </w:p>
    <w:p w14:paraId="085B35ED" w14:textId="77777777" w:rsidR="001122CF" w:rsidRPr="00D16E41" w:rsidRDefault="001122CF">
      <w:pPr>
        <w:rPr>
          <w:rFonts w:ascii="Arial" w:hAnsi="Arial" w:cs="Arial"/>
          <w:b/>
        </w:rPr>
      </w:pPr>
    </w:p>
    <w:sectPr w:rsidR="001122CF" w:rsidRPr="00D16E41" w:rsidSect="00E5176D">
      <w:pgSz w:w="16840" w:h="11907" w:orient="landscape" w:code="9"/>
      <w:pgMar w:top="1021" w:right="1418" w:bottom="1021" w:left="1418"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79CA1" w14:textId="77777777" w:rsidR="005D0BF6" w:rsidRDefault="005D0BF6">
      <w:r>
        <w:separator/>
      </w:r>
    </w:p>
  </w:endnote>
  <w:endnote w:type="continuationSeparator" w:id="0">
    <w:p w14:paraId="68418EB3" w14:textId="77777777" w:rsidR="005D0BF6" w:rsidRDefault="005D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Cambria"/>
    <w:charset w:val="00"/>
    <w:family w:val="swiss"/>
    <w:pitch w:val="variable"/>
    <w:sig w:usb0="00000001" w:usb1="00000000" w:usb2="00000000" w:usb3="00000000" w:csb0="0000001B"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wis721 Bd BT">
    <w:altName w:val="Impact"/>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FDEE" w14:textId="77777777" w:rsidR="006D768C" w:rsidRDefault="006D76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50B70E6" w14:textId="77777777" w:rsidR="006D768C" w:rsidRDefault="006D7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1216" w14:textId="77777777" w:rsidR="006D768C" w:rsidRDefault="006D768C">
    <w:pPr>
      <w:pStyle w:val="Footer"/>
      <w:spacing w:before="40"/>
      <w:ind w:left="14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B541A" w14:textId="77777777" w:rsidR="006D768C" w:rsidRDefault="006D768C">
    <w:pPr>
      <w:pStyle w:val="Footer"/>
      <w:spacing w:before="40"/>
      <w:rPr>
        <w:rFonts w:ascii="Swis721 Bd BT" w:hAnsi="Swis721 Bd BT"/>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49698" w14:textId="77777777" w:rsidR="005D0BF6" w:rsidRDefault="005D0BF6">
      <w:r>
        <w:separator/>
      </w:r>
    </w:p>
  </w:footnote>
  <w:footnote w:type="continuationSeparator" w:id="0">
    <w:p w14:paraId="29F889FB" w14:textId="77777777" w:rsidR="005D0BF6" w:rsidRDefault="005D0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13D52"/>
    <w:multiLevelType w:val="hybridMultilevel"/>
    <w:tmpl w:val="82A8DF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610203"/>
    <w:multiLevelType w:val="hybridMultilevel"/>
    <w:tmpl w:val="10C0E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1A2E3D"/>
    <w:multiLevelType w:val="hybridMultilevel"/>
    <w:tmpl w:val="50C04D4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C5"/>
    <w:rsid w:val="00013581"/>
    <w:rsid w:val="00026F4D"/>
    <w:rsid w:val="000557BF"/>
    <w:rsid w:val="000C1D64"/>
    <w:rsid w:val="000C6534"/>
    <w:rsid w:val="000D7739"/>
    <w:rsid w:val="000F17BF"/>
    <w:rsid w:val="00100788"/>
    <w:rsid w:val="001122CF"/>
    <w:rsid w:val="00134D15"/>
    <w:rsid w:val="00135273"/>
    <w:rsid w:val="00150966"/>
    <w:rsid w:val="00154375"/>
    <w:rsid w:val="001707EA"/>
    <w:rsid w:val="001A0F26"/>
    <w:rsid w:val="001A2977"/>
    <w:rsid w:val="001B41FC"/>
    <w:rsid w:val="001E776B"/>
    <w:rsid w:val="0023500E"/>
    <w:rsid w:val="002B73C9"/>
    <w:rsid w:val="002D358E"/>
    <w:rsid w:val="002D5FDD"/>
    <w:rsid w:val="003015DA"/>
    <w:rsid w:val="003116B5"/>
    <w:rsid w:val="003155F5"/>
    <w:rsid w:val="00387B8C"/>
    <w:rsid w:val="00391691"/>
    <w:rsid w:val="00397C62"/>
    <w:rsid w:val="003B24C5"/>
    <w:rsid w:val="00436C28"/>
    <w:rsid w:val="004537EA"/>
    <w:rsid w:val="0049138C"/>
    <w:rsid w:val="004B141D"/>
    <w:rsid w:val="00544AFD"/>
    <w:rsid w:val="0054608E"/>
    <w:rsid w:val="00567F1E"/>
    <w:rsid w:val="0058583C"/>
    <w:rsid w:val="005A4AAC"/>
    <w:rsid w:val="005B0BC2"/>
    <w:rsid w:val="005C1ED6"/>
    <w:rsid w:val="005D0BF6"/>
    <w:rsid w:val="005E2C8E"/>
    <w:rsid w:val="00607F53"/>
    <w:rsid w:val="00646073"/>
    <w:rsid w:val="00655D30"/>
    <w:rsid w:val="00676841"/>
    <w:rsid w:val="006C25F2"/>
    <w:rsid w:val="006D768C"/>
    <w:rsid w:val="006E7BED"/>
    <w:rsid w:val="0070242B"/>
    <w:rsid w:val="00706ADB"/>
    <w:rsid w:val="00723A09"/>
    <w:rsid w:val="00724367"/>
    <w:rsid w:val="00764903"/>
    <w:rsid w:val="007835F6"/>
    <w:rsid w:val="00783616"/>
    <w:rsid w:val="00785226"/>
    <w:rsid w:val="007A5931"/>
    <w:rsid w:val="007C420C"/>
    <w:rsid w:val="007D4EBC"/>
    <w:rsid w:val="007F5809"/>
    <w:rsid w:val="008721A9"/>
    <w:rsid w:val="00876F35"/>
    <w:rsid w:val="008B365E"/>
    <w:rsid w:val="0091760F"/>
    <w:rsid w:val="0093406B"/>
    <w:rsid w:val="0094284F"/>
    <w:rsid w:val="009455AF"/>
    <w:rsid w:val="0094667D"/>
    <w:rsid w:val="0096390C"/>
    <w:rsid w:val="00974036"/>
    <w:rsid w:val="009920CA"/>
    <w:rsid w:val="009C1C05"/>
    <w:rsid w:val="009D3A71"/>
    <w:rsid w:val="009F3BA3"/>
    <w:rsid w:val="00A20037"/>
    <w:rsid w:val="00A21F9F"/>
    <w:rsid w:val="00A87431"/>
    <w:rsid w:val="00A93EE7"/>
    <w:rsid w:val="00AC4259"/>
    <w:rsid w:val="00AD1AE2"/>
    <w:rsid w:val="00AF0904"/>
    <w:rsid w:val="00BA7022"/>
    <w:rsid w:val="00BB167C"/>
    <w:rsid w:val="00BC403A"/>
    <w:rsid w:val="00BD6F8F"/>
    <w:rsid w:val="00C33830"/>
    <w:rsid w:val="00C36D22"/>
    <w:rsid w:val="00C64107"/>
    <w:rsid w:val="00CB7E56"/>
    <w:rsid w:val="00CE4703"/>
    <w:rsid w:val="00D0778D"/>
    <w:rsid w:val="00D16E41"/>
    <w:rsid w:val="00D32881"/>
    <w:rsid w:val="00D34F67"/>
    <w:rsid w:val="00D8328D"/>
    <w:rsid w:val="00E43F05"/>
    <w:rsid w:val="00E5176D"/>
    <w:rsid w:val="00EA31C7"/>
    <w:rsid w:val="00EC2C89"/>
    <w:rsid w:val="00ED103D"/>
    <w:rsid w:val="00F51A6B"/>
    <w:rsid w:val="00F6364B"/>
    <w:rsid w:val="00F84C70"/>
    <w:rsid w:val="00FD41C1"/>
    <w:rsid w:val="00FF2725"/>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D9DB96"/>
  <w15:docId w15:val="{01009A0A-4DBF-4C3B-A363-EC8E0904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semiHidden/>
    <w:rsid w:val="00E5176D"/>
    <w:pPr>
      <w:keepNext/>
      <w:spacing w:line="220" w:lineRule="atLeast"/>
    </w:pPr>
    <w:rPr>
      <w:rFonts w:ascii="Geneva" w:hAnsi="Geneva"/>
      <w:sz w:val="20"/>
      <w:szCs w:val="20"/>
      <w:lang w:val="en-US"/>
    </w:rPr>
  </w:style>
  <w:style w:type="paragraph" w:styleId="Footer">
    <w:name w:val="footer"/>
    <w:basedOn w:val="Normal"/>
    <w:semiHidden/>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Calibr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A20037"/>
    <w:pPr>
      <w:keepLines/>
      <w:framePr w:hSpace="180" w:wrap="around" w:vAnchor="text" w:hAnchor="text" w:y="1"/>
      <w:spacing w:after="240"/>
      <w:ind w:left="77"/>
      <w:suppressOverlap/>
      <w:jc w:val="both"/>
    </w:pPr>
    <w:rPr>
      <w:rFonts w:ascii="Arial" w:eastAsia="Calibri" w:hAnsi="Arial" w:cs="Arial"/>
      <w:noProof/>
      <w:sz w:val="24"/>
      <w:szCs w:val="24"/>
      <w:lang w:val="en-US" w:eastAsia="en-US"/>
    </w:rPr>
  </w:style>
  <w:style w:type="paragraph" w:customStyle="1" w:styleId="Bullets">
    <w:name w:val="Bullets"/>
    <w:basedOn w:val="BodyCopy"/>
    <w:autoRedefine/>
    <w:qFormat/>
    <w:rsid w:val="009F3BA3"/>
    <w:pPr>
      <w:framePr w:wrap="around"/>
      <w:numPr>
        <w:numId w:val="2"/>
      </w:numPr>
      <w:ind w:left="414" w:hanging="357"/>
      <w:contextualSpacing/>
    </w:pPr>
  </w:style>
  <w:style w:type="paragraph" w:customStyle="1" w:styleId="SubHeading">
    <w:name w:val="Sub Heading"/>
    <w:basedOn w:val="BodyCopy"/>
    <w:autoRedefine/>
    <w:qFormat/>
    <w:rsid w:val="009F3BA3"/>
    <w:pPr>
      <w:framePr w:wrap="around"/>
    </w:pPr>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Calibri" w:hAnsi="Arial" w:cs="Arial"/>
      <w:sz w:val="22"/>
      <w:szCs w:val="22"/>
      <w:lang w:eastAsia="en-US"/>
    </w:rPr>
  </w:style>
  <w:style w:type="paragraph" w:styleId="PlainText">
    <w:name w:val="Plain Text"/>
    <w:basedOn w:val="Normal"/>
    <w:link w:val="PlainTextChar"/>
    <w:rsid w:val="002B73C9"/>
    <w:rPr>
      <w:rFonts w:ascii="Courier New" w:hAnsi="Courier New" w:cs="Courier New"/>
      <w:sz w:val="20"/>
      <w:szCs w:val="20"/>
    </w:rPr>
  </w:style>
  <w:style w:type="character" w:customStyle="1" w:styleId="PlainTextChar">
    <w:name w:val="Plain Text Char"/>
    <w:basedOn w:val="DefaultParagraphFont"/>
    <w:link w:val="PlainText"/>
    <w:rsid w:val="002B73C9"/>
    <w:rPr>
      <w:rFonts w:ascii="Courier New" w:hAnsi="Courier New" w:cs="Courier New"/>
      <w:lang w:eastAsia="en-US"/>
    </w:rPr>
  </w:style>
  <w:style w:type="paragraph" w:styleId="ListParagraph">
    <w:name w:val="List Paragraph"/>
    <w:basedOn w:val="Normal"/>
    <w:uiPriority w:val="34"/>
    <w:qFormat/>
    <w:rsid w:val="002B73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0F717-A728-4881-AC33-1EB9D37F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7866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laural</dc:creator>
  <cp:lastModifiedBy>Helen Thompson</cp:lastModifiedBy>
  <cp:revision>2</cp:revision>
  <cp:lastPrinted>2016-10-17T08:56:00Z</cp:lastPrinted>
  <dcterms:created xsi:type="dcterms:W3CDTF">2020-11-17T15:41:00Z</dcterms:created>
  <dcterms:modified xsi:type="dcterms:W3CDTF">2020-11-17T15:41:00Z</dcterms:modified>
</cp:coreProperties>
</file>